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6050" w14:textId="77777777" w:rsidR="00AF5E03" w:rsidRPr="009F3E38" w:rsidRDefault="00AF5E03" w:rsidP="004B3128">
      <w:pPr>
        <w:spacing w:after="0"/>
        <w:contextualSpacing/>
        <w:jc w:val="center"/>
        <w:rPr>
          <w:rFonts w:ascii="Arial" w:hAnsi="Arial" w:cs="Arial"/>
          <w:sz w:val="24"/>
          <w:szCs w:val="24"/>
        </w:rPr>
      </w:pPr>
      <w:r w:rsidRPr="009F3E38">
        <w:rPr>
          <w:rFonts w:ascii="Arial" w:hAnsi="Arial" w:cs="Arial"/>
          <w:sz w:val="24"/>
          <w:szCs w:val="24"/>
        </w:rPr>
        <w:t>The purpose of this notebook is to serve a</w:t>
      </w:r>
      <w:r w:rsidR="00565368" w:rsidRPr="009F3E38">
        <w:rPr>
          <w:rFonts w:ascii="Arial" w:hAnsi="Arial" w:cs="Arial"/>
          <w:sz w:val="24"/>
          <w:szCs w:val="24"/>
        </w:rPr>
        <w:t xml:space="preserve">s a guide for the </w:t>
      </w:r>
    </w:p>
    <w:p w14:paraId="1621BC73" w14:textId="77777777" w:rsidR="00AF5E03" w:rsidRPr="009F3E38" w:rsidRDefault="00AF5E03" w:rsidP="004B3128">
      <w:pPr>
        <w:spacing w:after="0"/>
        <w:contextualSpacing/>
        <w:jc w:val="center"/>
        <w:rPr>
          <w:rFonts w:ascii="Arial" w:hAnsi="Arial" w:cs="Arial"/>
        </w:rPr>
      </w:pPr>
    </w:p>
    <w:p w14:paraId="27474406" w14:textId="77777777" w:rsidR="00AF5E03" w:rsidRPr="009F3E38" w:rsidRDefault="00883D3B" w:rsidP="004B3128">
      <w:pPr>
        <w:spacing w:after="0"/>
        <w:contextualSpacing/>
        <w:jc w:val="center"/>
        <w:rPr>
          <w:rFonts w:ascii="Arial" w:hAnsi="Arial" w:cs="Arial"/>
          <w:sz w:val="40"/>
          <w:szCs w:val="40"/>
        </w:rPr>
      </w:pPr>
      <w:r w:rsidRPr="009F3E38">
        <w:rPr>
          <w:rFonts w:ascii="Arial" w:hAnsi="Arial" w:cs="Arial"/>
          <w:sz w:val="40"/>
          <w:szCs w:val="40"/>
        </w:rPr>
        <w:t xml:space="preserve">President </w:t>
      </w:r>
    </w:p>
    <w:p w14:paraId="74094F27" w14:textId="77777777" w:rsidR="00AF5E03" w:rsidRPr="009F3E38" w:rsidRDefault="00AF5E03" w:rsidP="004B3128">
      <w:pPr>
        <w:spacing w:after="0"/>
        <w:contextualSpacing/>
        <w:rPr>
          <w:rFonts w:ascii="Arial" w:hAnsi="Arial" w:cs="Arial"/>
          <w:sz w:val="24"/>
          <w:szCs w:val="24"/>
        </w:rPr>
      </w:pPr>
    </w:p>
    <w:p w14:paraId="242E751E" w14:textId="77777777" w:rsidR="00AF5E03" w:rsidRPr="009F3E38" w:rsidRDefault="00AF5E03" w:rsidP="004B3128">
      <w:pPr>
        <w:spacing w:after="0"/>
        <w:contextualSpacing/>
        <w:rPr>
          <w:rFonts w:ascii="Arial" w:hAnsi="Arial" w:cs="Arial"/>
          <w:sz w:val="24"/>
          <w:szCs w:val="24"/>
        </w:rPr>
      </w:pPr>
      <w:r w:rsidRPr="009F3E38">
        <w:rPr>
          <w:rFonts w:ascii="Arial" w:hAnsi="Arial" w:cs="Arial"/>
          <w:sz w:val="24"/>
          <w:szCs w:val="24"/>
        </w:rPr>
        <w:t>Although the role may seem obvious in some ways, documentation of the responsibilities will ensure consistency from year to year and promote a smooth flow of events during the meetings.</w:t>
      </w:r>
    </w:p>
    <w:p w14:paraId="254FD3BF" w14:textId="77777777" w:rsidR="00AF5E03" w:rsidRPr="009F3E38" w:rsidRDefault="00AF5E03" w:rsidP="004B3128">
      <w:pPr>
        <w:spacing w:after="0"/>
        <w:contextualSpacing/>
        <w:rPr>
          <w:rFonts w:ascii="Arial" w:hAnsi="Arial" w:cs="Arial"/>
          <w:sz w:val="24"/>
          <w:szCs w:val="24"/>
        </w:rPr>
      </w:pPr>
    </w:p>
    <w:p w14:paraId="027B03AF" w14:textId="77777777" w:rsidR="00AF5E03" w:rsidRPr="009F3E38" w:rsidRDefault="00AF5E03" w:rsidP="004B3128">
      <w:pPr>
        <w:spacing w:after="0"/>
        <w:contextualSpacing/>
        <w:rPr>
          <w:rFonts w:ascii="Arial" w:hAnsi="Arial" w:cs="Arial"/>
          <w:sz w:val="28"/>
          <w:szCs w:val="28"/>
        </w:rPr>
      </w:pPr>
      <w:r w:rsidRPr="009F3E38">
        <w:rPr>
          <w:rFonts w:ascii="Arial" w:hAnsi="Arial" w:cs="Arial"/>
          <w:sz w:val="28"/>
          <w:szCs w:val="28"/>
        </w:rPr>
        <w:t xml:space="preserve">Please read the guidelines thoroughly and make note of any outdated statements for future </w:t>
      </w:r>
      <w:proofErr w:type="gramStart"/>
      <w:r w:rsidRPr="009F3E38">
        <w:rPr>
          <w:rFonts w:ascii="Arial" w:hAnsi="Arial" w:cs="Arial"/>
          <w:sz w:val="28"/>
          <w:szCs w:val="28"/>
        </w:rPr>
        <w:t>edits</w:t>
      </w:r>
      <w:proofErr w:type="gramEnd"/>
      <w:r w:rsidRPr="009F3E38">
        <w:rPr>
          <w:rFonts w:ascii="Arial" w:hAnsi="Arial" w:cs="Arial"/>
          <w:sz w:val="28"/>
          <w:szCs w:val="28"/>
        </w:rPr>
        <w:t>.</w:t>
      </w:r>
    </w:p>
    <w:p w14:paraId="4448F404" w14:textId="77777777" w:rsidR="00E47217" w:rsidRPr="009F3E38" w:rsidRDefault="00E47217" w:rsidP="004B3128">
      <w:pPr>
        <w:spacing w:after="0"/>
        <w:contextualSpacing/>
        <w:rPr>
          <w:rFonts w:ascii="Arial" w:hAnsi="Arial" w:cs="Arial"/>
          <w:sz w:val="28"/>
          <w:szCs w:val="28"/>
        </w:rPr>
      </w:pPr>
    </w:p>
    <w:p w14:paraId="3DC61413" w14:textId="77777777" w:rsidR="00AF5E03" w:rsidRPr="009F3E38" w:rsidRDefault="00E47217" w:rsidP="004B3128">
      <w:pPr>
        <w:spacing w:after="0"/>
        <w:contextualSpacing/>
        <w:rPr>
          <w:rFonts w:ascii="Arial" w:hAnsi="Arial" w:cs="Arial"/>
          <w:sz w:val="28"/>
          <w:szCs w:val="28"/>
        </w:rPr>
      </w:pPr>
      <w:r w:rsidRPr="009F3E38">
        <w:rPr>
          <w:rFonts w:ascii="Arial" w:hAnsi="Arial" w:cs="Arial"/>
          <w:sz w:val="28"/>
          <w:szCs w:val="28"/>
        </w:rPr>
        <w:t>DO NOT misplace this notebook.</w:t>
      </w:r>
    </w:p>
    <w:p w14:paraId="72FCE67B" w14:textId="77777777" w:rsidR="00E47217" w:rsidRPr="009F3E38" w:rsidRDefault="00E47217" w:rsidP="004B3128">
      <w:pPr>
        <w:spacing w:after="0"/>
        <w:contextualSpacing/>
        <w:rPr>
          <w:rFonts w:ascii="Arial" w:hAnsi="Arial" w:cs="Arial"/>
          <w:sz w:val="28"/>
          <w:szCs w:val="28"/>
        </w:rPr>
      </w:pPr>
    </w:p>
    <w:p w14:paraId="6B22E4C2" w14:textId="77777777" w:rsidR="00E47217" w:rsidRPr="009F3E38" w:rsidRDefault="00E47217" w:rsidP="004B3128">
      <w:pPr>
        <w:spacing w:after="0"/>
        <w:contextualSpacing/>
        <w:rPr>
          <w:rFonts w:ascii="Arial" w:hAnsi="Arial" w:cs="Arial"/>
          <w:sz w:val="28"/>
          <w:szCs w:val="28"/>
        </w:rPr>
      </w:pPr>
      <w:r w:rsidRPr="009F3E38">
        <w:rPr>
          <w:rFonts w:ascii="Arial" w:hAnsi="Arial" w:cs="Arial"/>
          <w:sz w:val="28"/>
          <w:szCs w:val="28"/>
        </w:rPr>
        <w:t>Add your name to the bottom of the li</w:t>
      </w:r>
      <w:r w:rsidR="00493DA8" w:rsidRPr="009F3E38">
        <w:rPr>
          <w:rFonts w:ascii="Arial" w:hAnsi="Arial" w:cs="Arial"/>
          <w:sz w:val="28"/>
          <w:szCs w:val="28"/>
        </w:rPr>
        <w:t>st on the “Previous Officers</w:t>
      </w:r>
      <w:r w:rsidRPr="009F3E38">
        <w:rPr>
          <w:rFonts w:ascii="Arial" w:hAnsi="Arial" w:cs="Arial"/>
          <w:sz w:val="28"/>
          <w:szCs w:val="28"/>
        </w:rPr>
        <w:t>” page.</w:t>
      </w:r>
    </w:p>
    <w:p w14:paraId="34AECBDB" w14:textId="77777777" w:rsidR="00E47217" w:rsidRPr="009F3E38" w:rsidRDefault="00E47217" w:rsidP="004B3128">
      <w:pPr>
        <w:spacing w:after="0"/>
        <w:contextualSpacing/>
        <w:rPr>
          <w:rFonts w:ascii="Arial" w:hAnsi="Arial" w:cs="Arial"/>
          <w:sz w:val="28"/>
          <w:szCs w:val="28"/>
        </w:rPr>
      </w:pPr>
    </w:p>
    <w:p w14:paraId="30CF6142" w14:textId="10CBF568" w:rsidR="00E47217" w:rsidRPr="009F3E38" w:rsidRDefault="00FB68E7" w:rsidP="004B3128">
      <w:pPr>
        <w:spacing w:after="0"/>
        <w:contextualSpacing/>
        <w:rPr>
          <w:rFonts w:ascii="Arial" w:hAnsi="Arial" w:cs="Arial"/>
          <w:sz w:val="28"/>
          <w:szCs w:val="28"/>
        </w:rPr>
      </w:pPr>
      <w:r w:rsidRPr="009F3E38">
        <w:rPr>
          <w:rFonts w:ascii="Arial" w:hAnsi="Arial" w:cs="Arial"/>
          <w:sz w:val="28"/>
          <w:szCs w:val="28"/>
        </w:rPr>
        <w:t xml:space="preserve">Complete the end of year report page in </w:t>
      </w:r>
      <w:r w:rsidR="00AF5E1A">
        <w:rPr>
          <w:rFonts w:ascii="Arial" w:hAnsi="Arial" w:cs="Arial"/>
          <w:sz w:val="28"/>
          <w:szCs w:val="28"/>
        </w:rPr>
        <w:t>November and bring it with you to the November Steering Committee meeting</w:t>
      </w:r>
      <w:r w:rsidR="00E47217" w:rsidRPr="009F3E38">
        <w:rPr>
          <w:rFonts w:ascii="Arial" w:hAnsi="Arial" w:cs="Arial"/>
          <w:sz w:val="28"/>
          <w:szCs w:val="28"/>
        </w:rPr>
        <w:t>.</w:t>
      </w:r>
    </w:p>
    <w:p w14:paraId="1ED2EC82" w14:textId="77777777" w:rsidR="00E47217" w:rsidRPr="009F3E38" w:rsidRDefault="00E47217" w:rsidP="004B3128">
      <w:pPr>
        <w:spacing w:after="0"/>
        <w:contextualSpacing/>
        <w:rPr>
          <w:rFonts w:ascii="Arial" w:hAnsi="Arial" w:cs="Arial"/>
          <w:sz w:val="28"/>
          <w:szCs w:val="28"/>
        </w:rPr>
      </w:pPr>
    </w:p>
    <w:p w14:paraId="1CC7EE4D" w14:textId="19A5629F" w:rsidR="00E47217" w:rsidRPr="009F3E38" w:rsidRDefault="00883D3B" w:rsidP="004B3128">
      <w:pPr>
        <w:spacing w:after="0"/>
        <w:contextualSpacing/>
        <w:rPr>
          <w:rFonts w:ascii="Arial" w:hAnsi="Arial" w:cs="Arial"/>
          <w:sz w:val="28"/>
          <w:szCs w:val="28"/>
        </w:rPr>
      </w:pPr>
      <w:r w:rsidRPr="009F3E38">
        <w:rPr>
          <w:rFonts w:ascii="Arial" w:hAnsi="Arial" w:cs="Arial"/>
          <w:sz w:val="28"/>
          <w:szCs w:val="28"/>
        </w:rPr>
        <w:t>Be prepared to review this notebook with the</w:t>
      </w:r>
      <w:r w:rsidR="00E47217" w:rsidRPr="009F3E38">
        <w:rPr>
          <w:rFonts w:ascii="Arial" w:hAnsi="Arial" w:cs="Arial"/>
          <w:sz w:val="28"/>
          <w:szCs w:val="28"/>
        </w:rPr>
        <w:t xml:space="preserve"> President </w:t>
      </w:r>
      <w:r w:rsidRPr="009F3E38">
        <w:rPr>
          <w:rFonts w:ascii="Arial" w:hAnsi="Arial" w:cs="Arial"/>
          <w:sz w:val="28"/>
          <w:szCs w:val="28"/>
        </w:rPr>
        <w:t xml:space="preserve">Elect and in-coming President </w:t>
      </w:r>
      <w:r w:rsidR="00670DF9" w:rsidRPr="009F3E38">
        <w:rPr>
          <w:rFonts w:ascii="Arial" w:hAnsi="Arial" w:cs="Arial"/>
          <w:sz w:val="28"/>
          <w:szCs w:val="28"/>
        </w:rPr>
        <w:t>Elect</w:t>
      </w:r>
      <w:r w:rsidR="00AF5E1A">
        <w:rPr>
          <w:rFonts w:ascii="Arial" w:hAnsi="Arial" w:cs="Arial"/>
          <w:sz w:val="28"/>
          <w:szCs w:val="28"/>
        </w:rPr>
        <w:t xml:space="preserve"> before the December guild meeting</w:t>
      </w:r>
      <w:r w:rsidRPr="009F3E38">
        <w:rPr>
          <w:rFonts w:ascii="Arial" w:hAnsi="Arial" w:cs="Arial"/>
          <w:sz w:val="28"/>
          <w:szCs w:val="28"/>
        </w:rPr>
        <w:t>.</w:t>
      </w:r>
    </w:p>
    <w:p w14:paraId="3D0DC6DB" w14:textId="77777777" w:rsidR="00E47217" w:rsidRPr="009F3E38" w:rsidRDefault="00E47217" w:rsidP="004B3128">
      <w:pPr>
        <w:spacing w:after="0"/>
        <w:contextualSpacing/>
        <w:rPr>
          <w:rFonts w:ascii="Arial" w:hAnsi="Arial" w:cs="Arial"/>
          <w:sz w:val="28"/>
          <w:szCs w:val="28"/>
        </w:rPr>
      </w:pPr>
    </w:p>
    <w:p w14:paraId="549292F4" w14:textId="77777777" w:rsidR="00E47217" w:rsidRPr="009F3E38" w:rsidRDefault="00E47217" w:rsidP="004B3128">
      <w:pPr>
        <w:spacing w:after="0"/>
        <w:contextualSpacing/>
        <w:jc w:val="center"/>
        <w:rPr>
          <w:rFonts w:ascii="Arial" w:hAnsi="Arial" w:cs="Arial"/>
          <w:sz w:val="40"/>
          <w:szCs w:val="40"/>
        </w:rPr>
      </w:pPr>
      <w:r w:rsidRPr="009F3E38">
        <w:rPr>
          <w:rFonts w:ascii="Arial" w:hAnsi="Arial" w:cs="Arial"/>
          <w:sz w:val="40"/>
          <w:szCs w:val="40"/>
        </w:rPr>
        <w:t>Thank you for your participation in the guild!</w:t>
      </w:r>
    </w:p>
    <w:p w14:paraId="161C7ADA" w14:textId="77777777" w:rsidR="00AF5E03" w:rsidRPr="009F3E38" w:rsidRDefault="00AF5E03" w:rsidP="004B3128">
      <w:pPr>
        <w:spacing w:after="0"/>
        <w:contextualSpacing/>
        <w:rPr>
          <w:rFonts w:ascii="Arial" w:hAnsi="Arial" w:cs="Arial"/>
          <w:sz w:val="24"/>
          <w:szCs w:val="24"/>
        </w:rPr>
      </w:pPr>
    </w:p>
    <w:p w14:paraId="5DA1B95C" w14:textId="77777777" w:rsidR="00AF5E03" w:rsidRPr="009F3E38" w:rsidRDefault="00AF5E03" w:rsidP="004B3128">
      <w:pPr>
        <w:spacing w:after="0"/>
        <w:contextualSpacing/>
        <w:rPr>
          <w:rFonts w:ascii="Arial" w:hAnsi="Arial" w:cs="Arial"/>
        </w:rPr>
      </w:pPr>
    </w:p>
    <w:p w14:paraId="2050F928" w14:textId="77777777" w:rsidR="00E47217" w:rsidRPr="009F3E38" w:rsidRDefault="00E47217" w:rsidP="004B3128">
      <w:pPr>
        <w:spacing w:after="0"/>
        <w:contextualSpacing/>
        <w:rPr>
          <w:rFonts w:ascii="Arial" w:hAnsi="Arial" w:cs="Arial"/>
        </w:rPr>
      </w:pPr>
    </w:p>
    <w:p w14:paraId="5D733B3C" w14:textId="77777777" w:rsidR="006916C7" w:rsidRPr="009F3E38" w:rsidRDefault="006916C7" w:rsidP="004B3128">
      <w:pPr>
        <w:spacing w:after="0"/>
        <w:contextualSpacing/>
        <w:rPr>
          <w:rFonts w:ascii="Arial" w:hAnsi="Arial" w:cs="Arial"/>
        </w:rPr>
      </w:pPr>
    </w:p>
    <w:p w14:paraId="28B4667B" w14:textId="77777777" w:rsidR="006916C7" w:rsidRPr="009F3E38" w:rsidRDefault="006916C7" w:rsidP="004B3128">
      <w:pPr>
        <w:spacing w:after="0"/>
        <w:contextualSpacing/>
        <w:rPr>
          <w:rFonts w:ascii="Arial" w:hAnsi="Arial" w:cs="Arial"/>
        </w:rPr>
      </w:pPr>
      <w:r w:rsidRPr="009F3E38">
        <w:rPr>
          <w:rFonts w:ascii="Arial" w:hAnsi="Arial" w:cs="Arial"/>
        </w:rPr>
        <w:br w:type="page"/>
      </w:r>
    </w:p>
    <w:p w14:paraId="2BCC55ED" w14:textId="77777777" w:rsidR="00A350B3" w:rsidRPr="009F3E38" w:rsidRDefault="00A350B3" w:rsidP="004B3128">
      <w:pPr>
        <w:spacing w:after="0"/>
        <w:contextualSpacing/>
        <w:jc w:val="center"/>
        <w:rPr>
          <w:rFonts w:ascii="Arial" w:hAnsi="Arial" w:cs="Arial"/>
          <w:sz w:val="32"/>
          <w:szCs w:val="32"/>
        </w:rPr>
      </w:pPr>
      <w:r w:rsidRPr="009F3E38">
        <w:rPr>
          <w:rFonts w:ascii="Arial" w:hAnsi="Arial" w:cs="Arial"/>
          <w:sz w:val="32"/>
          <w:szCs w:val="32"/>
        </w:rPr>
        <w:lastRenderedPageBreak/>
        <w:t>Previous Officers</w:t>
      </w:r>
    </w:p>
    <w:p w14:paraId="59092563" w14:textId="77777777" w:rsidR="00A350B3" w:rsidRPr="009F3E38" w:rsidRDefault="00A350B3" w:rsidP="004B3128">
      <w:pPr>
        <w:spacing w:after="0"/>
        <w:contextualSpacing/>
        <w:jc w:val="center"/>
        <w:rPr>
          <w:rFonts w:ascii="Arial" w:hAnsi="Arial" w:cs="Arial"/>
          <w:sz w:val="32"/>
          <w:szCs w:val="32"/>
        </w:rPr>
      </w:pPr>
      <w:r w:rsidRPr="009F3E38">
        <w:rPr>
          <w:rFonts w:ascii="Arial" w:hAnsi="Arial" w:cs="Arial"/>
          <w:sz w:val="32"/>
          <w:szCs w:val="32"/>
        </w:rPr>
        <w:t>For</w:t>
      </w:r>
    </w:p>
    <w:p w14:paraId="4EEC1AF5" w14:textId="77777777" w:rsidR="00A350B3" w:rsidRPr="009F3E38" w:rsidRDefault="00A350B3" w:rsidP="004B3128">
      <w:pPr>
        <w:spacing w:after="0"/>
        <w:contextualSpacing/>
        <w:jc w:val="center"/>
        <w:rPr>
          <w:rFonts w:ascii="Arial" w:hAnsi="Arial" w:cs="Arial"/>
          <w:sz w:val="32"/>
          <w:szCs w:val="32"/>
        </w:rPr>
      </w:pPr>
      <w:r w:rsidRPr="009F3E38">
        <w:rPr>
          <w:rFonts w:ascii="Arial" w:hAnsi="Arial" w:cs="Arial"/>
          <w:sz w:val="32"/>
          <w:szCs w:val="32"/>
        </w:rPr>
        <w:t>President</w:t>
      </w:r>
    </w:p>
    <w:p w14:paraId="52D31A98" w14:textId="77777777" w:rsidR="00A350B3" w:rsidRPr="009F3E38" w:rsidRDefault="00A350B3" w:rsidP="004B3128">
      <w:pPr>
        <w:spacing w:after="0"/>
        <w:contextualSpacing/>
        <w:jc w:val="center"/>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40"/>
        <w:gridCol w:w="3095"/>
      </w:tblGrid>
      <w:tr w:rsidR="00A350B3" w:rsidRPr="009F3E38" w14:paraId="6E3D1050" w14:textId="77777777" w:rsidTr="002B553C">
        <w:trPr>
          <w:trHeight w:hRule="exact" w:val="432"/>
        </w:trPr>
        <w:tc>
          <w:tcPr>
            <w:tcW w:w="3192" w:type="dxa"/>
            <w:vAlign w:val="center"/>
          </w:tcPr>
          <w:p w14:paraId="0AF45FD0"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2005-2006</w:t>
            </w:r>
          </w:p>
        </w:tc>
        <w:tc>
          <w:tcPr>
            <w:tcW w:w="3192" w:type="dxa"/>
            <w:vAlign w:val="center"/>
          </w:tcPr>
          <w:p w14:paraId="5C0C5A18"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Byrd Tribble</w:t>
            </w:r>
          </w:p>
        </w:tc>
        <w:tc>
          <w:tcPr>
            <w:tcW w:w="3192" w:type="dxa"/>
            <w:vAlign w:val="center"/>
          </w:tcPr>
          <w:p w14:paraId="60E93903"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05D7FEA3" w14:textId="77777777" w:rsidTr="002B553C">
        <w:trPr>
          <w:trHeight w:hRule="exact" w:val="432"/>
        </w:trPr>
        <w:tc>
          <w:tcPr>
            <w:tcW w:w="3192" w:type="dxa"/>
            <w:vAlign w:val="center"/>
          </w:tcPr>
          <w:p w14:paraId="37A7C04E"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2006-2007</w:t>
            </w:r>
          </w:p>
        </w:tc>
        <w:tc>
          <w:tcPr>
            <w:tcW w:w="3192" w:type="dxa"/>
            <w:vAlign w:val="center"/>
          </w:tcPr>
          <w:p w14:paraId="398931E6"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Vickie Mildenberger</w:t>
            </w:r>
          </w:p>
        </w:tc>
        <w:tc>
          <w:tcPr>
            <w:tcW w:w="3192" w:type="dxa"/>
            <w:vAlign w:val="center"/>
          </w:tcPr>
          <w:p w14:paraId="5F4C1BEB"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759DA498" w14:textId="77777777" w:rsidTr="002B553C">
        <w:trPr>
          <w:trHeight w:hRule="exact" w:val="432"/>
        </w:trPr>
        <w:tc>
          <w:tcPr>
            <w:tcW w:w="3192" w:type="dxa"/>
            <w:vAlign w:val="center"/>
          </w:tcPr>
          <w:p w14:paraId="4A5054C8"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2007-2008</w:t>
            </w:r>
          </w:p>
        </w:tc>
        <w:tc>
          <w:tcPr>
            <w:tcW w:w="3192" w:type="dxa"/>
            <w:vAlign w:val="center"/>
          </w:tcPr>
          <w:p w14:paraId="06D164E3"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Dorothy Barr</w:t>
            </w:r>
          </w:p>
        </w:tc>
        <w:tc>
          <w:tcPr>
            <w:tcW w:w="3192" w:type="dxa"/>
            <w:vAlign w:val="center"/>
          </w:tcPr>
          <w:p w14:paraId="2A17FEFB"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6016C84D" w14:textId="77777777" w:rsidTr="002B553C">
        <w:trPr>
          <w:trHeight w:hRule="exact" w:val="432"/>
        </w:trPr>
        <w:tc>
          <w:tcPr>
            <w:tcW w:w="3192" w:type="dxa"/>
            <w:vAlign w:val="center"/>
          </w:tcPr>
          <w:p w14:paraId="3BC04B03"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2008-2009</w:t>
            </w:r>
          </w:p>
        </w:tc>
        <w:tc>
          <w:tcPr>
            <w:tcW w:w="3192" w:type="dxa"/>
            <w:vAlign w:val="center"/>
          </w:tcPr>
          <w:p w14:paraId="5B0A8C3A"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Wendy Stone</w:t>
            </w:r>
          </w:p>
        </w:tc>
        <w:tc>
          <w:tcPr>
            <w:tcW w:w="3192" w:type="dxa"/>
            <w:vAlign w:val="center"/>
          </w:tcPr>
          <w:p w14:paraId="3EB27A9E"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6885131A" w14:textId="77777777" w:rsidTr="002B553C">
        <w:trPr>
          <w:trHeight w:hRule="exact" w:val="432"/>
        </w:trPr>
        <w:tc>
          <w:tcPr>
            <w:tcW w:w="3192" w:type="dxa"/>
            <w:vAlign w:val="center"/>
          </w:tcPr>
          <w:p w14:paraId="650F280F"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2009-2010</w:t>
            </w:r>
          </w:p>
        </w:tc>
        <w:tc>
          <w:tcPr>
            <w:tcW w:w="3192" w:type="dxa"/>
            <w:vAlign w:val="center"/>
          </w:tcPr>
          <w:p w14:paraId="1180AB7B"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Esther Weiner</w:t>
            </w:r>
          </w:p>
        </w:tc>
        <w:tc>
          <w:tcPr>
            <w:tcW w:w="3192" w:type="dxa"/>
            <w:vAlign w:val="center"/>
          </w:tcPr>
          <w:p w14:paraId="103F53F8"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0AE6FDA2" w14:textId="77777777" w:rsidTr="002B553C">
        <w:trPr>
          <w:trHeight w:hRule="exact" w:val="432"/>
        </w:trPr>
        <w:tc>
          <w:tcPr>
            <w:tcW w:w="3192" w:type="dxa"/>
            <w:vAlign w:val="center"/>
          </w:tcPr>
          <w:p w14:paraId="543ACD9F"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201</w:t>
            </w:r>
            <w:r w:rsidR="00770522" w:rsidRPr="009F3E38">
              <w:rPr>
                <w:rFonts w:ascii="Arial" w:hAnsi="Arial" w:cs="Arial"/>
                <w:sz w:val="24"/>
                <w:szCs w:val="24"/>
              </w:rPr>
              <w:t>0</w:t>
            </w:r>
            <w:r w:rsidRPr="009F3E38">
              <w:rPr>
                <w:rFonts w:ascii="Arial" w:hAnsi="Arial" w:cs="Arial"/>
                <w:sz w:val="24"/>
                <w:szCs w:val="24"/>
              </w:rPr>
              <w:t>-201</w:t>
            </w:r>
            <w:r w:rsidR="00770522" w:rsidRPr="009F3E38">
              <w:rPr>
                <w:rFonts w:ascii="Arial" w:hAnsi="Arial" w:cs="Arial"/>
                <w:sz w:val="24"/>
                <w:szCs w:val="24"/>
              </w:rPr>
              <w:t>1</w:t>
            </w:r>
          </w:p>
        </w:tc>
        <w:tc>
          <w:tcPr>
            <w:tcW w:w="3192" w:type="dxa"/>
            <w:vAlign w:val="center"/>
          </w:tcPr>
          <w:p w14:paraId="6EEF2C4B" w14:textId="77777777" w:rsidR="00A350B3" w:rsidRPr="009F3E38" w:rsidRDefault="00A350B3" w:rsidP="004B3128">
            <w:pPr>
              <w:spacing w:after="0"/>
              <w:contextualSpacing/>
              <w:jc w:val="center"/>
              <w:rPr>
                <w:rFonts w:ascii="Arial" w:hAnsi="Arial" w:cs="Arial"/>
                <w:sz w:val="24"/>
                <w:szCs w:val="24"/>
              </w:rPr>
            </w:pPr>
            <w:r w:rsidRPr="009F3E38">
              <w:rPr>
                <w:rFonts w:ascii="Arial" w:hAnsi="Arial" w:cs="Arial"/>
                <w:sz w:val="24"/>
                <w:szCs w:val="24"/>
              </w:rPr>
              <w:t>Shelley Bertels</w:t>
            </w:r>
          </w:p>
        </w:tc>
        <w:tc>
          <w:tcPr>
            <w:tcW w:w="3192" w:type="dxa"/>
            <w:vAlign w:val="center"/>
          </w:tcPr>
          <w:p w14:paraId="688329C9" w14:textId="77777777" w:rsidR="00A350B3" w:rsidRPr="009F3E38" w:rsidRDefault="00A350B3" w:rsidP="004B3128">
            <w:pPr>
              <w:spacing w:after="0"/>
              <w:contextualSpacing/>
              <w:jc w:val="center"/>
              <w:rPr>
                <w:rFonts w:ascii="Arial" w:hAnsi="Arial" w:cs="Arial"/>
                <w:sz w:val="24"/>
                <w:szCs w:val="24"/>
              </w:rPr>
            </w:pPr>
          </w:p>
        </w:tc>
      </w:tr>
      <w:tr w:rsidR="00A350B3" w:rsidRPr="009F3E38" w14:paraId="2DF7A7C3" w14:textId="77777777" w:rsidTr="002B553C">
        <w:trPr>
          <w:trHeight w:hRule="exact" w:val="432"/>
        </w:trPr>
        <w:tc>
          <w:tcPr>
            <w:tcW w:w="3192" w:type="dxa"/>
            <w:vAlign w:val="center"/>
          </w:tcPr>
          <w:p w14:paraId="5A9CDBC2" w14:textId="77777777" w:rsidR="00A350B3" w:rsidRPr="009F3E38" w:rsidRDefault="00770522" w:rsidP="004B3128">
            <w:pPr>
              <w:spacing w:after="0"/>
              <w:contextualSpacing/>
              <w:jc w:val="center"/>
              <w:rPr>
                <w:rFonts w:ascii="Arial" w:hAnsi="Arial" w:cs="Arial"/>
                <w:sz w:val="24"/>
                <w:szCs w:val="24"/>
              </w:rPr>
            </w:pPr>
            <w:r w:rsidRPr="009F3E38">
              <w:rPr>
                <w:rFonts w:ascii="Arial" w:hAnsi="Arial" w:cs="Arial"/>
                <w:sz w:val="24"/>
                <w:szCs w:val="24"/>
              </w:rPr>
              <w:t>2011-2012</w:t>
            </w:r>
          </w:p>
        </w:tc>
        <w:tc>
          <w:tcPr>
            <w:tcW w:w="3192" w:type="dxa"/>
            <w:vAlign w:val="center"/>
          </w:tcPr>
          <w:p w14:paraId="4EA78C40" w14:textId="77777777" w:rsidR="00A350B3" w:rsidRPr="009F3E38" w:rsidRDefault="00B71CFC" w:rsidP="004B3128">
            <w:pPr>
              <w:spacing w:after="0"/>
              <w:contextualSpacing/>
              <w:jc w:val="center"/>
              <w:rPr>
                <w:rFonts w:ascii="Arial" w:hAnsi="Arial" w:cs="Arial"/>
                <w:sz w:val="24"/>
                <w:szCs w:val="24"/>
              </w:rPr>
            </w:pPr>
            <w:r w:rsidRPr="009F3E38">
              <w:rPr>
                <w:rFonts w:ascii="Arial" w:hAnsi="Arial" w:cs="Arial"/>
                <w:sz w:val="24"/>
                <w:szCs w:val="24"/>
              </w:rPr>
              <w:t>Edie Frasier</w:t>
            </w:r>
          </w:p>
        </w:tc>
        <w:tc>
          <w:tcPr>
            <w:tcW w:w="3192" w:type="dxa"/>
            <w:vAlign w:val="center"/>
          </w:tcPr>
          <w:p w14:paraId="0CBC46E0" w14:textId="77777777" w:rsidR="00A350B3" w:rsidRPr="009F3E38" w:rsidRDefault="00A350B3" w:rsidP="004B3128">
            <w:pPr>
              <w:spacing w:after="0"/>
              <w:contextualSpacing/>
              <w:jc w:val="center"/>
              <w:rPr>
                <w:rFonts w:ascii="Arial" w:hAnsi="Arial" w:cs="Arial"/>
                <w:sz w:val="24"/>
                <w:szCs w:val="24"/>
              </w:rPr>
            </w:pPr>
          </w:p>
        </w:tc>
      </w:tr>
      <w:tr w:rsidR="00770522" w:rsidRPr="009F3E38" w14:paraId="33C68610" w14:textId="77777777" w:rsidTr="002B553C">
        <w:trPr>
          <w:trHeight w:hRule="exact" w:val="432"/>
        </w:trPr>
        <w:tc>
          <w:tcPr>
            <w:tcW w:w="3192" w:type="dxa"/>
            <w:vAlign w:val="center"/>
          </w:tcPr>
          <w:p w14:paraId="10EBBA03" w14:textId="77777777" w:rsidR="00770522" w:rsidRPr="009F3E38" w:rsidRDefault="00770522" w:rsidP="004B3128">
            <w:pPr>
              <w:spacing w:after="0"/>
              <w:contextualSpacing/>
              <w:jc w:val="center"/>
              <w:rPr>
                <w:rFonts w:ascii="Arial" w:hAnsi="Arial" w:cs="Arial"/>
                <w:sz w:val="24"/>
                <w:szCs w:val="24"/>
              </w:rPr>
            </w:pPr>
            <w:r w:rsidRPr="009F3E38">
              <w:rPr>
                <w:rFonts w:ascii="Arial" w:hAnsi="Arial" w:cs="Arial"/>
                <w:sz w:val="24"/>
                <w:szCs w:val="24"/>
              </w:rPr>
              <w:t>2012-2013</w:t>
            </w:r>
          </w:p>
        </w:tc>
        <w:tc>
          <w:tcPr>
            <w:tcW w:w="3192" w:type="dxa"/>
            <w:vAlign w:val="center"/>
          </w:tcPr>
          <w:p w14:paraId="3E4BB438" w14:textId="28B07B8B" w:rsidR="00770522"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Dorothy Barr</w:t>
            </w:r>
          </w:p>
        </w:tc>
        <w:tc>
          <w:tcPr>
            <w:tcW w:w="3192" w:type="dxa"/>
            <w:vAlign w:val="center"/>
          </w:tcPr>
          <w:p w14:paraId="794DABD8" w14:textId="77777777" w:rsidR="00770522" w:rsidRPr="009F3E38" w:rsidRDefault="00770522" w:rsidP="004B3128">
            <w:pPr>
              <w:spacing w:after="0"/>
              <w:contextualSpacing/>
              <w:jc w:val="center"/>
              <w:rPr>
                <w:rFonts w:ascii="Arial" w:hAnsi="Arial" w:cs="Arial"/>
                <w:sz w:val="24"/>
                <w:szCs w:val="24"/>
              </w:rPr>
            </w:pPr>
          </w:p>
        </w:tc>
      </w:tr>
      <w:tr w:rsidR="00770522" w:rsidRPr="009F3E38" w14:paraId="571BA5A6" w14:textId="77777777" w:rsidTr="002B553C">
        <w:trPr>
          <w:trHeight w:hRule="exact" w:val="432"/>
        </w:trPr>
        <w:tc>
          <w:tcPr>
            <w:tcW w:w="3192" w:type="dxa"/>
            <w:vAlign w:val="center"/>
          </w:tcPr>
          <w:p w14:paraId="6211F2BF" w14:textId="54531A77" w:rsidR="00770522" w:rsidRPr="009F3E38" w:rsidRDefault="00770522" w:rsidP="004B3128">
            <w:pPr>
              <w:spacing w:after="0"/>
              <w:contextualSpacing/>
              <w:jc w:val="center"/>
              <w:rPr>
                <w:rFonts w:ascii="Arial" w:hAnsi="Arial" w:cs="Arial"/>
                <w:sz w:val="24"/>
                <w:szCs w:val="24"/>
              </w:rPr>
            </w:pPr>
            <w:r w:rsidRPr="009F3E38">
              <w:rPr>
                <w:rFonts w:ascii="Arial" w:hAnsi="Arial" w:cs="Arial"/>
                <w:sz w:val="24"/>
                <w:szCs w:val="24"/>
              </w:rPr>
              <w:t>20</w:t>
            </w:r>
            <w:r w:rsidR="005F0A7D" w:rsidRPr="009F3E38">
              <w:rPr>
                <w:rFonts w:ascii="Arial" w:hAnsi="Arial" w:cs="Arial"/>
                <w:sz w:val="24"/>
                <w:szCs w:val="24"/>
              </w:rPr>
              <w:t>13-2014</w:t>
            </w:r>
          </w:p>
        </w:tc>
        <w:tc>
          <w:tcPr>
            <w:tcW w:w="3192" w:type="dxa"/>
            <w:vAlign w:val="center"/>
          </w:tcPr>
          <w:p w14:paraId="659A688B" w14:textId="4807B50E" w:rsidR="00770522"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Michele Hackmeyer</w:t>
            </w:r>
          </w:p>
        </w:tc>
        <w:tc>
          <w:tcPr>
            <w:tcW w:w="3192" w:type="dxa"/>
            <w:vAlign w:val="center"/>
          </w:tcPr>
          <w:p w14:paraId="6FA9908F" w14:textId="77777777" w:rsidR="00770522" w:rsidRPr="009F3E38" w:rsidRDefault="00770522" w:rsidP="004B3128">
            <w:pPr>
              <w:spacing w:after="0"/>
              <w:contextualSpacing/>
              <w:jc w:val="center"/>
              <w:rPr>
                <w:rFonts w:ascii="Arial" w:hAnsi="Arial" w:cs="Arial"/>
                <w:sz w:val="24"/>
                <w:szCs w:val="24"/>
              </w:rPr>
            </w:pPr>
          </w:p>
        </w:tc>
      </w:tr>
      <w:tr w:rsidR="00770522" w:rsidRPr="009F3E38" w14:paraId="706923F3" w14:textId="77777777" w:rsidTr="002B553C">
        <w:trPr>
          <w:trHeight w:hRule="exact" w:val="432"/>
        </w:trPr>
        <w:tc>
          <w:tcPr>
            <w:tcW w:w="3192" w:type="dxa"/>
            <w:vAlign w:val="center"/>
          </w:tcPr>
          <w:p w14:paraId="5AAEBA21" w14:textId="5B8CD57F" w:rsidR="00770522" w:rsidRPr="009F3E38" w:rsidRDefault="00770522" w:rsidP="004B3128">
            <w:pPr>
              <w:spacing w:after="0"/>
              <w:contextualSpacing/>
              <w:jc w:val="center"/>
              <w:rPr>
                <w:rFonts w:ascii="Arial" w:hAnsi="Arial" w:cs="Arial"/>
                <w:sz w:val="24"/>
                <w:szCs w:val="24"/>
              </w:rPr>
            </w:pPr>
            <w:r w:rsidRPr="009F3E38">
              <w:rPr>
                <w:rFonts w:ascii="Arial" w:hAnsi="Arial" w:cs="Arial"/>
                <w:sz w:val="24"/>
                <w:szCs w:val="24"/>
              </w:rPr>
              <w:t>201</w:t>
            </w:r>
            <w:r w:rsidR="005F0A7D" w:rsidRPr="009F3E38">
              <w:rPr>
                <w:rFonts w:ascii="Arial" w:hAnsi="Arial" w:cs="Arial"/>
                <w:sz w:val="24"/>
                <w:szCs w:val="24"/>
              </w:rPr>
              <w:t>5</w:t>
            </w:r>
          </w:p>
        </w:tc>
        <w:tc>
          <w:tcPr>
            <w:tcW w:w="3192" w:type="dxa"/>
            <w:vAlign w:val="center"/>
          </w:tcPr>
          <w:p w14:paraId="7C27623F" w14:textId="75A8B6A0" w:rsidR="00770522"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Karen Skinner</w:t>
            </w:r>
          </w:p>
        </w:tc>
        <w:tc>
          <w:tcPr>
            <w:tcW w:w="3192" w:type="dxa"/>
            <w:vAlign w:val="center"/>
          </w:tcPr>
          <w:p w14:paraId="0DF0F810" w14:textId="77777777" w:rsidR="00770522" w:rsidRPr="009F3E38" w:rsidRDefault="00770522" w:rsidP="004B3128">
            <w:pPr>
              <w:spacing w:after="0"/>
              <w:contextualSpacing/>
              <w:jc w:val="center"/>
              <w:rPr>
                <w:rFonts w:ascii="Arial" w:hAnsi="Arial" w:cs="Arial"/>
                <w:sz w:val="24"/>
                <w:szCs w:val="24"/>
              </w:rPr>
            </w:pPr>
          </w:p>
        </w:tc>
      </w:tr>
      <w:tr w:rsidR="005F0A7D" w:rsidRPr="009F3E38" w14:paraId="15A6FEA6" w14:textId="77777777" w:rsidTr="002B553C">
        <w:trPr>
          <w:trHeight w:hRule="exact" w:val="432"/>
        </w:trPr>
        <w:tc>
          <w:tcPr>
            <w:tcW w:w="3192" w:type="dxa"/>
            <w:vAlign w:val="center"/>
          </w:tcPr>
          <w:p w14:paraId="7B54E93F" w14:textId="2EA898B6"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2016</w:t>
            </w:r>
          </w:p>
        </w:tc>
        <w:tc>
          <w:tcPr>
            <w:tcW w:w="3192" w:type="dxa"/>
            <w:vAlign w:val="center"/>
          </w:tcPr>
          <w:p w14:paraId="03851425" w14:textId="39DE07CA"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Pam Doffek</w:t>
            </w:r>
          </w:p>
        </w:tc>
        <w:tc>
          <w:tcPr>
            <w:tcW w:w="3192" w:type="dxa"/>
            <w:vAlign w:val="center"/>
          </w:tcPr>
          <w:p w14:paraId="23628577"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027EE759" w14:textId="77777777" w:rsidTr="002B553C">
        <w:trPr>
          <w:trHeight w:hRule="exact" w:val="432"/>
        </w:trPr>
        <w:tc>
          <w:tcPr>
            <w:tcW w:w="3192" w:type="dxa"/>
            <w:vAlign w:val="center"/>
          </w:tcPr>
          <w:p w14:paraId="3C029F62" w14:textId="08BEC9AF"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2017</w:t>
            </w:r>
          </w:p>
        </w:tc>
        <w:tc>
          <w:tcPr>
            <w:tcW w:w="3192" w:type="dxa"/>
            <w:vAlign w:val="center"/>
          </w:tcPr>
          <w:p w14:paraId="4BA94672" w14:textId="599E42E3"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Peggy Allen</w:t>
            </w:r>
          </w:p>
        </w:tc>
        <w:tc>
          <w:tcPr>
            <w:tcW w:w="3192" w:type="dxa"/>
            <w:vAlign w:val="center"/>
          </w:tcPr>
          <w:p w14:paraId="38006712"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29FBFFF9" w14:textId="77777777" w:rsidTr="002B553C">
        <w:trPr>
          <w:trHeight w:hRule="exact" w:val="432"/>
        </w:trPr>
        <w:tc>
          <w:tcPr>
            <w:tcW w:w="3192" w:type="dxa"/>
            <w:vAlign w:val="center"/>
          </w:tcPr>
          <w:p w14:paraId="6D22BB38" w14:textId="334F2050"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2018</w:t>
            </w:r>
          </w:p>
        </w:tc>
        <w:tc>
          <w:tcPr>
            <w:tcW w:w="3192" w:type="dxa"/>
            <w:vAlign w:val="center"/>
          </w:tcPr>
          <w:p w14:paraId="68754442" w14:textId="07C4BE9E"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Kerry Cohen</w:t>
            </w:r>
          </w:p>
        </w:tc>
        <w:tc>
          <w:tcPr>
            <w:tcW w:w="3192" w:type="dxa"/>
            <w:vAlign w:val="center"/>
          </w:tcPr>
          <w:p w14:paraId="75C88DFC"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4066B529" w14:textId="77777777" w:rsidTr="002B553C">
        <w:trPr>
          <w:trHeight w:hRule="exact" w:val="432"/>
        </w:trPr>
        <w:tc>
          <w:tcPr>
            <w:tcW w:w="3192" w:type="dxa"/>
            <w:vAlign w:val="center"/>
          </w:tcPr>
          <w:p w14:paraId="655BB4B8" w14:textId="76AD573F"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2019</w:t>
            </w:r>
          </w:p>
        </w:tc>
        <w:tc>
          <w:tcPr>
            <w:tcW w:w="3192" w:type="dxa"/>
            <w:vAlign w:val="center"/>
          </w:tcPr>
          <w:p w14:paraId="0A30DE79" w14:textId="416903FD"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Carol Eskola</w:t>
            </w:r>
          </w:p>
        </w:tc>
        <w:tc>
          <w:tcPr>
            <w:tcW w:w="3192" w:type="dxa"/>
            <w:vAlign w:val="center"/>
          </w:tcPr>
          <w:p w14:paraId="0FD38374"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49E2837E" w14:textId="77777777" w:rsidTr="002B553C">
        <w:trPr>
          <w:trHeight w:hRule="exact" w:val="432"/>
        </w:trPr>
        <w:tc>
          <w:tcPr>
            <w:tcW w:w="3192" w:type="dxa"/>
            <w:vAlign w:val="center"/>
          </w:tcPr>
          <w:p w14:paraId="29FAB5C2" w14:textId="57B20D68"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2020</w:t>
            </w:r>
          </w:p>
        </w:tc>
        <w:tc>
          <w:tcPr>
            <w:tcW w:w="3192" w:type="dxa"/>
            <w:vAlign w:val="center"/>
          </w:tcPr>
          <w:p w14:paraId="121B96B1" w14:textId="716FA8E2"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Pam Doffek</w:t>
            </w:r>
          </w:p>
        </w:tc>
        <w:tc>
          <w:tcPr>
            <w:tcW w:w="3192" w:type="dxa"/>
            <w:vAlign w:val="center"/>
          </w:tcPr>
          <w:p w14:paraId="4770B527"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7A8CE87B" w14:textId="77777777" w:rsidTr="002B553C">
        <w:trPr>
          <w:trHeight w:hRule="exact" w:val="432"/>
        </w:trPr>
        <w:tc>
          <w:tcPr>
            <w:tcW w:w="3192" w:type="dxa"/>
            <w:vAlign w:val="center"/>
          </w:tcPr>
          <w:p w14:paraId="77D8B27D" w14:textId="1670C017"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2021</w:t>
            </w:r>
          </w:p>
        </w:tc>
        <w:tc>
          <w:tcPr>
            <w:tcW w:w="3192" w:type="dxa"/>
            <w:vAlign w:val="center"/>
          </w:tcPr>
          <w:p w14:paraId="4F4466A9" w14:textId="6F357A2D"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Lyn Geariety</w:t>
            </w:r>
          </w:p>
        </w:tc>
        <w:tc>
          <w:tcPr>
            <w:tcW w:w="3192" w:type="dxa"/>
            <w:vAlign w:val="center"/>
          </w:tcPr>
          <w:p w14:paraId="0E2347FA" w14:textId="77777777" w:rsidR="005F0A7D" w:rsidRPr="009F3E38" w:rsidRDefault="005F0A7D" w:rsidP="004B3128">
            <w:pPr>
              <w:spacing w:after="0"/>
              <w:contextualSpacing/>
              <w:jc w:val="center"/>
              <w:rPr>
                <w:rFonts w:ascii="Arial" w:hAnsi="Arial" w:cs="Arial"/>
                <w:sz w:val="24"/>
                <w:szCs w:val="24"/>
              </w:rPr>
            </w:pPr>
          </w:p>
        </w:tc>
      </w:tr>
      <w:tr w:rsidR="005F0A7D" w:rsidRPr="009F3E38" w14:paraId="67E68A2F" w14:textId="77777777" w:rsidTr="002B553C">
        <w:trPr>
          <w:trHeight w:hRule="exact" w:val="432"/>
        </w:trPr>
        <w:tc>
          <w:tcPr>
            <w:tcW w:w="3192" w:type="dxa"/>
            <w:vAlign w:val="center"/>
          </w:tcPr>
          <w:p w14:paraId="480F0CDE" w14:textId="2C61571F"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2022</w:t>
            </w:r>
          </w:p>
        </w:tc>
        <w:tc>
          <w:tcPr>
            <w:tcW w:w="3192" w:type="dxa"/>
            <w:vAlign w:val="center"/>
          </w:tcPr>
          <w:p w14:paraId="046D7386" w14:textId="3C99123C" w:rsidR="005F0A7D" w:rsidRPr="009F3E38" w:rsidRDefault="005F0A7D" w:rsidP="004B3128">
            <w:pPr>
              <w:spacing w:after="0"/>
              <w:contextualSpacing/>
              <w:jc w:val="center"/>
              <w:rPr>
                <w:rFonts w:ascii="Arial" w:hAnsi="Arial" w:cs="Arial"/>
                <w:sz w:val="24"/>
                <w:szCs w:val="24"/>
              </w:rPr>
            </w:pPr>
            <w:r w:rsidRPr="009F3E38">
              <w:rPr>
                <w:rFonts w:ascii="Arial" w:hAnsi="Arial" w:cs="Arial"/>
                <w:sz w:val="24"/>
                <w:szCs w:val="24"/>
              </w:rPr>
              <w:t>Sue Isaac</w:t>
            </w:r>
          </w:p>
        </w:tc>
        <w:tc>
          <w:tcPr>
            <w:tcW w:w="3192" w:type="dxa"/>
            <w:vAlign w:val="center"/>
          </w:tcPr>
          <w:p w14:paraId="75F58B1B" w14:textId="77777777" w:rsidR="005F0A7D" w:rsidRPr="009F3E38" w:rsidRDefault="005F0A7D" w:rsidP="004B3128">
            <w:pPr>
              <w:spacing w:after="0"/>
              <w:contextualSpacing/>
              <w:jc w:val="center"/>
              <w:rPr>
                <w:rFonts w:ascii="Arial" w:hAnsi="Arial" w:cs="Arial"/>
                <w:sz w:val="24"/>
                <w:szCs w:val="24"/>
              </w:rPr>
            </w:pPr>
          </w:p>
        </w:tc>
      </w:tr>
      <w:tr w:rsidR="002B553C" w:rsidRPr="009F3E38" w14:paraId="35776BE5" w14:textId="77777777" w:rsidTr="002B553C">
        <w:trPr>
          <w:trHeight w:hRule="exact" w:val="432"/>
        </w:trPr>
        <w:tc>
          <w:tcPr>
            <w:tcW w:w="3192" w:type="dxa"/>
            <w:vAlign w:val="center"/>
          </w:tcPr>
          <w:p w14:paraId="72271D29" w14:textId="5E06FF94" w:rsidR="002B553C" w:rsidRPr="009F3E38" w:rsidRDefault="00AF5E1A" w:rsidP="004B3128">
            <w:pPr>
              <w:spacing w:after="0"/>
              <w:contextualSpacing/>
              <w:jc w:val="center"/>
              <w:rPr>
                <w:rFonts w:ascii="Arial" w:hAnsi="Arial" w:cs="Arial"/>
                <w:sz w:val="24"/>
                <w:szCs w:val="24"/>
              </w:rPr>
            </w:pPr>
            <w:r>
              <w:rPr>
                <w:rFonts w:ascii="Arial" w:hAnsi="Arial" w:cs="Arial"/>
                <w:sz w:val="24"/>
                <w:szCs w:val="24"/>
              </w:rPr>
              <w:t>2023</w:t>
            </w:r>
          </w:p>
        </w:tc>
        <w:tc>
          <w:tcPr>
            <w:tcW w:w="3192" w:type="dxa"/>
            <w:vAlign w:val="center"/>
          </w:tcPr>
          <w:p w14:paraId="61969512" w14:textId="436B0D47" w:rsidR="002B553C" w:rsidRPr="009F3E38" w:rsidRDefault="00AF5E1A" w:rsidP="004B3128">
            <w:pPr>
              <w:spacing w:after="0"/>
              <w:contextualSpacing/>
              <w:jc w:val="center"/>
              <w:rPr>
                <w:rFonts w:ascii="Arial" w:hAnsi="Arial" w:cs="Arial"/>
                <w:sz w:val="24"/>
                <w:szCs w:val="24"/>
              </w:rPr>
            </w:pPr>
            <w:r>
              <w:rPr>
                <w:rFonts w:ascii="Arial" w:hAnsi="Arial" w:cs="Arial"/>
                <w:sz w:val="24"/>
                <w:szCs w:val="24"/>
              </w:rPr>
              <w:t>Peggy Clark</w:t>
            </w:r>
          </w:p>
        </w:tc>
        <w:tc>
          <w:tcPr>
            <w:tcW w:w="3192" w:type="dxa"/>
            <w:vAlign w:val="center"/>
          </w:tcPr>
          <w:p w14:paraId="68E1B205" w14:textId="77777777" w:rsidR="002B553C" w:rsidRPr="009F3E38" w:rsidRDefault="002B553C" w:rsidP="004B3128">
            <w:pPr>
              <w:spacing w:after="0"/>
              <w:contextualSpacing/>
              <w:jc w:val="center"/>
              <w:rPr>
                <w:rFonts w:ascii="Arial" w:hAnsi="Arial" w:cs="Arial"/>
                <w:sz w:val="24"/>
                <w:szCs w:val="24"/>
              </w:rPr>
            </w:pPr>
          </w:p>
        </w:tc>
      </w:tr>
      <w:tr w:rsidR="002B553C" w:rsidRPr="009F3E38" w14:paraId="3DC79E2C" w14:textId="77777777" w:rsidTr="002B553C">
        <w:trPr>
          <w:trHeight w:hRule="exact" w:val="432"/>
        </w:trPr>
        <w:tc>
          <w:tcPr>
            <w:tcW w:w="3192" w:type="dxa"/>
            <w:vAlign w:val="center"/>
          </w:tcPr>
          <w:p w14:paraId="334EE815" w14:textId="635D468B" w:rsidR="002B553C" w:rsidRPr="009F3E38" w:rsidRDefault="00417ADA" w:rsidP="004B3128">
            <w:pPr>
              <w:spacing w:after="0"/>
              <w:contextualSpacing/>
              <w:jc w:val="center"/>
              <w:rPr>
                <w:rFonts w:ascii="Arial" w:hAnsi="Arial" w:cs="Arial"/>
                <w:sz w:val="24"/>
                <w:szCs w:val="24"/>
              </w:rPr>
            </w:pPr>
            <w:r>
              <w:rPr>
                <w:rFonts w:ascii="Arial" w:hAnsi="Arial" w:cs="Arial"/>
                <w:sz w:val="24"/>
                <w:szCs w:val="24"/>
              </w:rPr>
              <w:t>2024</w:t>
            </w:r>
          </w:p>
        </w:tc>
        <w:tc>
          <w:tcPr>
            <w:tcW w:w="3192" w:type="dxa"/>
            <w:vAlign w:val="center"/>
          </w:tcPr>
          <w:p w14:paraId="752A302A" w14:textId="27E6E3B0" w:rsidR="002B553C" w:rsidRPr="009F3E38" w:rsidRDefault="00417ADA" w:rsidP="004B3128">
            <w:pPr>
              <w:spacing w:after="0"/>
              <w:contextualSpacing/>
              <w:jc w:val="center"/>
              <w:rPr>
                <w:rFonts w:ascii="Arial" w:hAnsi="Arial" w:cs="Arial"/>
                <w:sz w:val="24"/>
                <w:szCs w:val="24"/>
              </w:rPr>
            </w:pPr>
            <w:r>
              <w:rPr>
                <w:rFonts w:ascii="Arial" w:hAnsi="Arial" w:cs="Arial"/>
                <w:sz w:val="24"/>
                <w:szCs w:val="24"/>
              </w:rPr>
              <w:t>Janet Taylor</w:t>
            </w:r>
          </w:p>
        </w:tc>
        <w:tc>
          <w:tcPr>
            <w:tcW w:w="3192" w:type="dxa"/>
            <w:vAlign w:val="center"/>
          </w:tcPr>
          <w:p w14:paraId="6E86A07C" w14:textId="77777777" w:rsidR="002B553C" w:rsidRPr="009F3E38" w:rsidRDefault="002B553C" w:rsidP="004B3128">
            <w:pPr>
              <w:spacing w:after="0"/>
              <w:contextualSpacing/>
              <w:jc w:val="center"/>
              <w:rPr>
                <w:rFonts w:ascii="Arial" w:hAnsi="Arial" w:cs="Arial"/>
                <w:sz w:val="24"/>
                <w:szCs w:val="24"/>
              </w:rPr>
            </w:pPr>
          </w:p>
        </w:tc>
      </w:tr>
      <w:tr w:rsidR="002B553C" w:rsidRPr="009F3E38" w14:paraId="18797F7F" w14:textId="77777777" w:rsidTr="002B553C">
        <w:trPr>
          <w:trHeight w:hRule="exact" w:val="432"/>
        </w:trPr>
        <w:tc>
          <w:tcPr>
            <w:tcW w:w="3192" w:type="dxa"/>
            <w:vAlign w:val="center"/>
          </w:tcPr>
          <w:p w14:paraId="3C153A80" w14:textId="05BF0B1F" w:rsidR="002B553C" w:rsidRPr="009F3E38" w:rsidRDefault="00417ADA" w:rsidP="004B3128">
            <w:pPr>
              <w:spacing w:after="0"/>
              <w:contextualSpacing/>
              <w:jc w:val="center"/>
              <w:rPr>
                <w:rFonts w:ascii="Arial" w:hAnsi="Arial" w:cs="Arial"/>
                <w:sz w:val="24"/>
                <w:szCs w:val="24"/>
              </w:rPr>
            </w:pPr>
            <w:r>
              <w:rPr>
                <w:rFonts w:ascii="Arial" w:hAnsi="Arial" w:cs="Arial"/>
                <w:sz w:val="24"/>
                <w:szCs w:val="24"/>
              </w:rPr>
              <w:t>2025</w:t>
            </w:r>
          </w:p>
        </w:tc>
        <w:tc>
          <w:tcPr>
            <w:tcW w:w="3192" w:type="dxa"/>
            <w:vAlign w:val="center"/>
          </w:tcPr>
          <w:p w14:paraId="15721971" w14:textId="5006014B" w:rsidR="002B553C" w:rsidRPr="009F3E38" w:rsidRDefault="00417ADA" w:rsidP="004B3128">
            <w:pPr>
              <w:spacing w:after="0"/>
              <w:contextualSpacing/>
              <w:jc w:val="center"/>
              <w:rPr>
                <w:rFonts w:ascii="Arial" w:hAnsi="Arial" w:cs="Arial"/>
                <w:sz w:val="24"/>
                <w:szCs w:val="24"/>
              </w:rPr>
            </w:pPr>
            <w:r>
              <w:rPr>
                <w:rFonts w:ascii="Arial" w:hAnsi="Arial" w:cs="Arial"/>
                <w:sz w:val="24"/>
                <w:szCs w:val="24"/>
              </w:rPr>
              <w:t>Kerry Cohen</w:t>
            </w:r>
          </w:p>
        </w:tc>
        <w:tc>
          <w:tcPr>
            <w:tcW w:w="3192" w:type="dxa"/>
            <w:vAlign w:val="center"/>
          </w:tcPr>
          <w:p w14:paraId="5546CED4" w14:textId="77777777" w:rsidR="002B553C" w:rsidRPr="009F3E38" w:rsidRDefault="002B553C" w:rsidP="004B3128">
            <w:pPr>
              <w:spacing w:after="0"/>
              <w:contextualSpacing/>
              <w:jc w:val="center"/>
              <w:rPr>
                <w:rFonts w:ascii="Arial" w:hAnsi="Arial" w:cs="Arial"/>
                <w:sz w:val="24"/>
                <w:szCs w:val="24"/>
              </w:rPr>
            </w:pPr>
          </w:p>
        </w:tc>
      </w:tr>
      <w:tr w:rsidR="002B553C" w:rsidRPr="009F3E38" w14:paraId="7A284373" w14:textId="77777777" w:rsidTr="002B553C">
        <w:trPr>
          <w:trHeight w:hRule="exact" w:val="432"/>
        </w:trPr>
        <w:tc>
          <w:tcPr>
            <w:tcW w:w="3192" w:type="dxa"/>
            <w:vAlign w:val="center"/>
          </w:tcPr>
          <w:p w14:paraId="379848E4" w14:textId="1B5BEC11" w:rsidR="002B553C" w:rsidRPr="009F3E38" w:rsidRDefault="00417ADA" w:rsidP="004B3128">
            <w:pPr>
              <w:spacing w:after="0"/>
              <w:contextualSpacing/>
              <w:jc w:val="center"/>
              <w:rPr>
                <w:rFonts w:ascii="Arial" w:hAnsi="Arial" w:cs="Arial"/>
                <w:sz w:val="24"/>
                <w:szCs w:val="24"/>
              </w:rPr>
            </w:pPr>
            <w:r>
              <w:rPr>
                <w:rFonts w:ascii="Arial" w:hAnsi="Arial" w:cs="Arial"/>
                <w:sz w:val="24"/>
                <w:szCs w:val="24"/>
              </w:rPr>
              <w:t>2026</w:t>
            </w:r>
          </w:p>
        </w:tc>
        <w:tc>
          <w:tcPr>
            <w:tcW w:w="3192" w:type="dxa"/>
            <w:vAlign w:val="center"/>
          </w:tcPr>
          <w:p w14:paraId="68311477" w14:textId="77777777" w:rsidR="002B553C" w:rsidRPr="009F3E38" w:rsidRDefault="002B553C" w:rsidP="004B3128">
            <w:pPr>
              <w:spacing w:after="0"/>
              <w:contextualSpacing/>
              <w:jc w:val="center"/>
              <w:rPr>
                <w:rFonts w:ascii="Arial" w:hAnsi="Arial" w:cs="Arial"/>
                <w:sz w:val="24"/>
                <w:szCs w:val="24"/>
              </w:rPr>
            </w:pPr>
          </w:p>
        </w:tc>
        <w:tc>
          <w:tcPr>
            <w:tcW w:w="3192" w:type="dxa"/>
            <w:vAlign w:val="center"/>
          </w:tcPr>
          <w:p w14:paraId="3DEAF791" w14:textId="77777777" w:rsidR="002B553C" w:rsidRPr="009F3E38" w:rsidRDefault="002B553C" w:rsidP="004B3128">
            <w:pPr>
              <w:spacing w:after="0"/>
              <w:contextualSpacing/>
              <w:jc w:val="center"/>
              <w:rPr>
                <w:rFonts w:ascii="Arial" w:hAnsi="Arial" w:cs="Arial"/>
                <w:sz w:val="24"/>
                <w:szCs w:val="24"/>
              </w:rPr>
            </w:pPr>
          </w:p>
        </w:tc>
      </w:tr>
      <w:tr w:rsidR="00417ADA" w:rsidRPr="009F3E38" w14:paraId="114464B4" w14:textId="77777777" w:rsidTr="002B553C">
        <w:trPr>
          <w:trHeight w:hRule="exact" w:val="432"/>
        </w:trPr>
        <w:tc>
          <w:tcPr>
            <w:tcW w:w="3192" w:type="dxa"/>
            <w:vAlign w:val="center"/>
          </w:tcPr>
          <w:p w14:paraId="500C6251" w14:textId="3093F23B" w:rsidR="00417ADA" w:rsidRPr="009F3E38" w:rsidRDefault="00417ADA" w:rsidP="004B3128">
            <w:pPr>
              <w:spacing w:after="0"/>
              <w:contextualSpacing/>
              <w:jc w:val="center"/>
              <w:rPr>
                <w:rFonts w:ascii="Arial" w:hAnsi="Arial" w:cs="Arial"/>
                <w:sz w:val="24"/>
                <w:szCs w:val="24"/>
              </w:rPr>
            </w:pPr>
            <w:r>
              <w:rPr>
                <w:rFonts w:ascii="Arial" w:hAnsi="Arial" w:cs="Arial"/>
                <w:sz w:val="24"/>
                <w:szCs w:val="24"/>
              </w:rPr>
              <w:t>2027</w:t>
            </w:r>
          </w:p>
        </w:tc>
        <w:tc>
          <w:tcPr>
            <w:tcW w:w="3192" w:type="dxa"/>
            <w:vAlign w:val="center"/>
          </w:tcPr>
          <w:p w14:paraId="0624922C"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4408662B" w14:textId="77777777" w:rsidR="00417ADA" w:rsidRPr="009F3E38" w:rsidRDefault="00417ADA" w:rsidP="004B3128">
            <w:pPr>
              <w:spacing w:after="0"/>
              <w:contextualSpacing/>
              <w:jc w:val="center"/>
              <w:rPr>
                <w:rFonts w:ascii="Arial" w:hAnsi="Arial" w:cs="Arial"/>
                <w:sz w:val="24"/>
                <w:szCs w:val="24"/>
              </w:rPr>
            </w:pPr>
          </w:p>
        </w:tc>
      </w:tr>
      <w:tr w:rsidR="00417ADA" w:rsidRPr="009F3E38" w14:paraId="7856408C" w14:textId="77777777" w:rsidTr="002B553C">
        <w:trPr>
          <w:trHeight w:hRule="exact" w:val="432"/>
        </w:trPr>
        <w:tc>
          <w:tcPr>
            <w:tcW w:w="3192" w:type="dxa"/>
            <w:vAlign w:val="center"/>
          </w:tcPr>
          <w:p w14:paraId="151E0363" w14:textId="3C479534" w:rsidR="00417ADA" w:rsidRPr="009F3E38" w:rsidRDefault="00417ADA" w:rsidP="004B3128">
            <w:pPr>
              <w:spacing w:after="0"/>
              <w:contextualSpacing/>
              <w:jc w:val="center"/>
              <w:rPr>
                <w:rFonts w:ascii="Arial" w:hAnsi="Arial" w:cs="Arial"/>
                <w:sz w:val="24"/>
                <w:szCs w:val="24"/>
              </w:rPr>
            </w:pPr>
            <w:r>
              <w:rPr>
                <w:rFonts w:ascii="Arial" w:hAnsi="Arial" w:cs="Arial"/>
                <w:sz w:val="24"/>
                <w:szCs w:val="24"/>
              </w:rPr>
              <w:t>2028</w:t>
            </w:r>
          </w:p>
        </w:tc>
        <w:tc>
          <w:tcPr>
            <w:tcW w:w="3192" w:type="dxa"/>
            <w:vAlign w:val="center"/>
          </w:tcPr>
          <w:p w14:paraId="3B74A337"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04A63BF1" w14:textId="77777777" w:rsidR="00417ADA" w:rsidRPr="009F3E38" w:rsidRDefault="00417ADA" w:rsidP="004B3128">
            <w:pPr>
              <w:spacing w:after="0"/>
              <w:contextualSpacing/>
              <w:jc w:val="center"/>
              <w:rPr>
                <w:rFonts w:ascii="Arial" w:hAnsi="Arial" w:cs="Arial"/>
                <w:sz w:val="24"/>
                <w:szCs w:val="24"/>
              </w:rPr>
            </w:pPr>
          </w:p>
        </w:tc>
      </w:tr>
      <w:tr w:rsidR="00417ADA" w:rsidRPr="009F3E38" w14:paraId="4F199459" w14:textId="77777777" w:rsidTr="002B553C">
        <w:trPr>
          <w:trHeight w:hRule="exact" w:val="432"/>
        </w:trPr>
        <w:tc>
          <w:tcPr>
            <w:tcW w:w="3192" w:type="dxa"/>
            <w:vAlign w:val="center"/>
          </w:tcPr>
          <w:p w14:paraId="5B8DB2E3"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66148408"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3C1A1161" w14:textId="77777777" w:rsidR="00417ADA" w:rsidRPr="009F3E38" w:rsidRDefault="00417ADA" w:rsidP="004B3128">
            <w:pPr>
              <w:spacing w:after="0"/>
              <w:contextualSpacing/>
              <w:jc w:val="center"/>
              <w:rPr>
                <w:rFonts w:ascii="Arial" w:hAnsi="Arial" w:cs="Arial"/>
                <w:sz w:val="24"/>
                <w:szCs w:val="24"/>
              </w:rPr>
            </w:pPr>
          </w:p>
        </w:tc>
      </w:tr>
      <w:tr w:rsidR="00417ADA" w:rsidRPr="009F3E38" w14:paraId="2EFCABD1" w14:textId="77777777" w:rsidTr="002B553C">
        <w:trPr>
          <w:trHeight w:hRule="exact" w:val="432"/>
        </w:trPr>
        <w:tc>
          <w:tcPr>
            <w:tcW w:w="3192" w:type="dxa"/>
            <w:vAlign w:val="center"/>
          </w:tcPr>
          <w:p w14:paraId="637AEF0F"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7E31ED2F" w14:textId="77777777" w:rsidR="00417ADA" w:rsidRPr="009F3E38" w:rsidRDefault="00417ADA" w:rsidP="004B3128">
            <w:pPr>
              <w:spacing w:after="0"/>
              <w:contextualSpacing/>
              <w:jc w:val="center"/>
              <w:rPr>
                <w:rFonts w:ascii="Arial" w:hAnsi="Arial" w:cs="Arial"/>
                <w:sz w:val="24"/>
                <w:szCs w:val="24"/>
              </w:rPr>
            </w:pPr>
          </w:p>
        </w:tc>
        <w:tc>
          <w:tcPr>
            <w:tcW w:w="3192" w:type="dxa"/>
            <w:vAlign w:val="center"/>
          </w:tcPr>
          <w:p w14:paraId="5C652300" w14:textId="77777777" w:rsidR="00417ADA" w:rsidRPr="009F3E38" w:rsidRDefault="00417ADA" w:rsidP="004B3128">
            <w:pPr>
              <w:spacing w:after="0"/>
              <w:contextualSpacing/>
              <w:jc w:val="center"/>
              <w:rPr>
                <w:rFonts w:ascii="Arial" w:hAnsi="Arial" w:cs="Arial"/>
                <w:sz w:val="24"/>
                <w:szCs w:val="24"/>
              </w:rPr>
            </w:pPr>
          </w:p>
        </w:tc>
      </w:tr>
    </w:tbl>
    <w:p w14:paraId="2222692B" w14:textId="77777777" w:rsidR="007C084B" w:rsidRPr="009F3E38" w:rsidRDefault="007C084B" w:rsidP="004B3128">
      <w:pPr>
        <w:spacing w:after="0"/>
        <w:contextualSpacing/>
        <w:rPr>
          <w:rFonts w:ascii="Arial" w:hAnsi="Arial" w:cs="Arial"/>
        </w:rPr>
      </w:pPr>
    </w:p>
    <w:p w14:paraId="56E0D22A" w14:textId="57FD44C9" w:rsidR="005979CB" w:rsidRPr="009F3E38" w:rsidRDefault="007C084B" w:rsidP="004B3128">
      <w:pPr>
        <w:spacing w:after="0"/>
        <w:contextualSpacing/>
        <w:jc w:val="center"/>
        <w:rPr>
          <w:rFonts w:ascii="Arial" w:hAnsi="Arial" w:cs="Arial"/>
          <w:b/>
          <w:sz w:val="28"/>
          <w:szCs w:val="28"/>
        </w:rPr>
      </w:pPr>
      <w:r w:rsidRPr="009F3E38">
        <w:rPr>
          <w:rFonts w:ascii="Arial" w:hAnsi="Arial" w:cs="Arial"/>
        </w:rPr>
        <w:br w:type="page"/>
      </w:r>
      <w:r w:rsidR="007E1EA2" w:rsidRPr="009F3E38">
        <w:rPr>
          <w:rFonts w:ascii="Arial" w:hAnsi="Arial" w:cs="Arial"/>
          <w:b/>
          <w:sz w:val="28"/>
          <w:szCs w:val="28"/>
          <w:u w:val="single"/>
        </w:rPr>
        <w:lastRenderedPageBreak/>
        <w:t>Guidelines</w:t>
      </w:r>
    </w:p>
    <w:p w14:paraId="09EB6BF4" w14:textId="77777777" w:rsidR="005979CB" w:rsidRPr="009F3E38" w:rsidRDefault="005979CB" w:rsidP="004B3128">
      <w:pPr>
        <w:spacing w:after="0"/>
        <w:contextualSpacing/>
        <w:rPr>
          <w:rFonts w:ascii="Arial" w:hAnsi="Arial" w:cs="Arial"/>
          <w:b/>
          <w:u w:val="single"/>
        </w:rPr>
      </w:pPr>
    </w:p>
    <w:p w14:paraId="27992930" w14:textId="197256C8" w:rsidR="005979CB" w:rsidRDefault="005979CB" w:rsidP="004B3128">
      <w:pPr>
        <w:spacing w:after="0"/>
        <w:contextualSpacing/>
        <w:rPr>
          <w:rFonts w:ascii="Arial" w:hAnsi="Arial" w:cs="Arial"/>
        </w:rPr>
      </w:pPr>
      <w:r w:rsidRPr="009F3E38">
        <w:rPr>
          <w:rFonts w:ascii="Arial" w:hAnsi="Arial" w:cs="Arial"/>
        </w:rPr>
        <w:t xml:space="preserve">The office of President is primarily one of leadership </w:t>
      </w:r>
      <w:r w:rsidR="007E1EA2" w:rsidRPr="009F3E38">
        <w:rPr>
          <w:rFonts w:ascii="Arial" w:hAnsi="Arial" w:cs="Arial"/>
        </w:rPr>
        <w:t xml:space="preserve">and delegation. </w:t>
      </w:r>
      <w:proofErr w:type="gramStart"/>
      <w:r w:rsidR="007E1EA2" w:rsidRPr="009F3E38">
        <w:rPr>
          <w:rFonts w:ascii="Arial" w:hAnsi="Arial" w:cs="Arial"/>
        </w:rPr>
        <w:t>Planning ahead</w:t>
      </w:r>
      <w:proofErr w:type="gramEnd"/>
      <w:r w:rsidR="007E1EA2" w:rsidRPr="009F3E38">
        <w:rPr>
          <w:rFonts w:ascii="Arial" w:hAnsi="Arial" w:cs="Arial"/>
        </w:rPr>
        <w:t xml:space="preserve"> and </w:t>
      </w:r>
      <w:r w:rsidRPr="009F3E38">
        <w:rPr>
          <w:rFonts w:ascii="Arial" w:hAnsi="Arial" w:cs="Arial"/>
        </w:rPr>
        <w:t xml:space="preserve">being organized with information at your fingertips will result in a smooth tenure. </w:t>
      </w:r>
    </w:p>
    <w:p w14:paraId="5277EACE" w14:textId="77777777" w:rsidR="004B3128" w:rsidRPr="009F3E38" w:rsidRDefault="004B3128" w:rsidP="004B3128">
      <w:pPr>
        <w:spacing w:after="0"/>
        <w:contextualSpacing/>
        <w:rPr>
          <w:rFonts w:ascii="Arial" w:hAnsi="Arial" w:cs="Arial"/>
        </w:rPr>
      </w:pPr>
    </w:p>
    <w:p w14:paraId="39CDDD18" w14:textId="77777777" w:rsidR="005979CB" w:rsidRPr="009F3E38" w:rsidRDefault="005979CB" w:rsidP="004B3128">
      <w:pPr>
        <w:spacing w:after="0"/>
        <w:contextualSpacing/>
        <w:rPr>
          <w:rFonts w:ascii="Arial" w:hAnsi="Arial" w:cs="Arial"/>
        </w:rPr>
      </w:pPr>
      <w:r w:rsidRPr="009F3E38">
        <w:rPr>
          <w:rFonts w:ascii="Arial" w:hAnsi="Arial" w:cs="Arial"/>
          <w:b/>
          <w:u w:val="single"/>
        </w:rPr>
        <w:t>Responsibilities</w:t>
      </w:r>
      <w:r w:rsidRPr="009F3E38">
        <w:rPr>
          <w:rFonts w:ascii="Arial" w:hAnsi="Arial" w:cs="Arial"/>
        </w:rPr>
        <w:t xml:space="preserve">: </w:t>
      </w:r>
    </w:p>
    <w:p w14:paraId="29A7C693" w14:textId="77777777" w:rsidR="005979CB" w:rsidRPr="009F3E38" w:rsidRDefault="007E1EA2" w:rsidP="004B3128">
      <w:pPr>
        <w:pStyle w:val="ListParagraph"/>
        <w:numPr>
          <w:ilvl w:val="0"/>
          <w:numId w:val="1"/>
        </w:numPr>
        <w:spacing w:after="0"/>
        <w:rPr>
          <w:rFonts w:ascii="Arial" w:hAnsi="Arial" w:cs="Arial"/>
        </w:rPr>
      </w:pPr>
      <w:r w:rsidRPr="009F3E38">
        <w:rPr>
          <w:rFonts w:ascii="Arial" w:hAnsi="Arial" w:cs="Arial"/>
        </w:rPr>
        <w:t>Serve as the leader of all guild meetings by following a preset agenda and maintaining a timely flow of events.</w:t>
      </w:r>
    </w:p>
    <w:p w14:paraId="2479BB9D" w14:textId="2A44AF2F" w:rsidR="007E1EA2" w:rsidRPr="009F3E38" w:rsidRDefault="007E1EA2" w:rsidP="004B3128">
      <w:pPr>
        <w:pStyle w:val="ListParagraph"/>
        <w:numPr>
          <w:ilvl w:val="0"/>
          <w:numId w:val="1"/>
        </w:numPr>
        <w:spacing w:after="0"/>
        <w:rPr>
          <w:rFonts w:ascii="Arial" w:hAnsi="Arial" w:cs="Arial"/>
        </w:rPr>
      </w:pPr>
      <w:r w:rsidRPr="009F3E38">
        <w:rPr>
          <w:rFonts w:ascii="Arial" w:hAnsi="Arial" w:cs="Arial"/>
        </w:rPr>
        <w:t>Serve as a leader of all Steering Committee meetings by following an agenda, maintaining a timely flow of events and following Robert’s Rules of Order.</w:t>
      </w:r>
    </w:p>
    <w:p w14:paraId="6D1F3114" w14:textId="77777777" w:rsidR="007E1EA2" w:rsidRPr="009F3E38" w:rsidRDefault="007E1EA2" w:rsidP="004B3128">
      <w:pPr>
        <w:pStyle w:val="ListParagraph"/>
        <w:numPr>
          <w:ilvl w:val="0"/>
          <w:numId w:val="1"/>
        </w:numPr>
        <w:spacing w:after="0"/>
        <w:rPr>
          <w:rFonts w:ascii="Arial" w:hAnsi="Arial" w:cs="Arial"/>
        </w:rPr>
      </w:pPr>
      <w:r w:rsidRPr="009F3E38">
        <w:rPr>
          <w:rFonts w:ascii="Arial" w:hAnsi="Arial" w:cs="Arial"/>
        </w:rPr>
        <w:t>Serve as the main contact per</w:t>
      </w:r>
      <w:r w:rsidR="00D9476A" w:rsidRPr="009F3E38">
        <w:rPr>
          <w:rFonts w:ascii="Arial" w:hAnsi="Arial" w:cs="Arial"/>
        </w:rPr>
        <w:t xml:space="preserve">son for Quilter’s Unlimited by answering emails and phone calls in a timely </w:t>
      </w:r>
      <w:proofErr w:type="gramStart"/>
      <w:r w:rsidR="00D9476A" w:rsidRPr="009F3E38">
        <w:rPr>
          <w:rFonts w:ascii="Arial" w:hAnsi="Arial" w:cs="Arial"/>
        </w:rPr>
        <w:t>fashion</w:t>
      </w:r>
      <w:proofErr w:type="gramEnd"/>
      <w:r w:rsidR="00D9476A" w:rsidRPr="009F3E38">
        <w:rPr>
          <w:rFonts w:ascii="Arial" w:hAnsi="Arial" w:cs="Arial"/>
        </w:rPr>
        <w:t xml:space="preserve"> and relaying information to the Officers and Chairpersons as needed. </w:t>
      </w:r>
    </w:p>
    <w:p w14:paraId="35E30B6C" w14:textId="2133BF37" w:rsidR="009F3E38" w:rsidRPr="009F3E38" w:rsidRDefault="009F3E38" w:rsidP="004B3128">
      <w:pPr>
        <w:pStyle w:val="ListParagraph"/>
        <w:numPr>
          <w:ilvl w:val="0"/>
          <w:numId w:val="1"/>
        </w:numPr>
        <w:spacing w:after="0"/>
        <w:rPr>
          <w:rFonts w:ascii="Arial" w:hAnsi="Arial" w:cs="Arial"/>
        </w:rPr>
      </w:pPr>
      <w:r w:rsidRPr="009F3E38">
        <w:rPr>
          <w:rFonts w:ascii="Arial" w:hAnsi="Arial" w:cs="Arial"/>
        </w:rPr>
        <w:t xml:space="preserve">Represent the Guild at major Guild activities. In the past, these have included the opening of the Annual Quilt Show, the City Hall Show, and the </w:t>
      </w:r>
      <w:proofErr w:type="gramStart"/>
      <w:r w:rsidRPr="009F3E38">
        <w:rPr>
          <w:rFonts w:ascii="Arial" w:hAnsi="Arial" w:cs="Arial"/>
        </w:rPr>
        <w:t>Guild’s new-member</w:t>
      </w:r>
      <w:proofErr w:type="gramEnd"/>
      <w:r w:rsidRPr="009F3E38">
        <w:rPr>
          <w:rFonts w:ascii="Arial" w:hAnsi="Arial" w:cs="Arial"/>
        </w:rPr>
        <w:t xml:space="preserve"> get-together.</w:t>
      </w:r>
    </w:p>
    <w:p w14:paraId="63BF1DB1" w14:textId="540CDF36" w:rsidR="009F3E38" w:rsidRPr="009F3E38" w:rsidRDefault="009F3E38" w:rsidP="004B3128">
      <w:pPr>
        <w:pStyle w:val="ListParagraph"/>
        <w:numPr>
          <w:ilvl w:val="0"/>
          <w:numId w:val="1"/>
        </w:numPr>
        <w:spacing w:after="0"/>
        <w:rPr>
          <w:rFonts w:ascii="Arial" w:hAnsi="Arial" w:cs="Arial"/>
        </w:rPr>
      </w:pPr>
      <w:r w:rsidRPr="009F3E38">
        <w:rPr>
          <w:rFonts w:ascii="Arial" w:hAnsi="Arial" w:cs="Arial"/>
        </w:rPr>
        <w:t xml:space="preserve">Update the Guild’s Policies and Procedures document upon Steering Committee approval of any </w:t>
      </w:r>
      <w:r w:rsidR="00417ADA" w:rsidRPr="009F3E38">
        <w:rPr>
          <w:rFonts w:ascii="Arial" w:hAnsi="Arial" w:cs="Arial"/>
        </w:rPr>
        <w:t>changes and</w:t>
      </w:r>
      <w:r w:rsidRPr="009F3E38">
        <w:rPr>
          <w:rFonts w:ascii="Arial" w:hAnsi="Arial" w:cs="Arial"/>
        </w:rPr>
        <w:t xml:space="preserve"> provide the updated document to the Guild’s website coordinator for posting to our website.</w:t>
      </w:r>
    </w:p>
    <w:p w14:paraId="646166F7" w14:textId="2D80E91F" w:rsidR="009F3E38" w:rsidRPr="009F3E38" w:rsidRDefault="009F3E38" w:rsidP="004B3128">
      <w:pPr>
        <w:pStyle w:val="ListParagraph"/>
        <w:numPr>
          <w:ilvl w:val="0"/>
          <w:numId w:val="1"/>
        </w:numPr>
        <w:spacing w:after="0"/>
        <w:rPr>
          <w:rFonts w:ascii="Arial" w:hAnsi="Arial" w:cs="Arial"/>
        </w:rPr>
      </w:pPr>
      <w:r w:rsidRPr="009F3E38">
        <w:rPr>
          <w:rFonts w:ascii="Arial" w:hAnsi="Arial" w:cs="Arial"/>
        </w:rPr>
        <w:t>Monitor the budget.</w:t>
      </w:r>
    </w:p>
    <w:p w14:paraId="2A7E93A9" w14:textId="77777777" w:rsidR="004B3128" w:rsidRDefault="004B3128" w:rsidP="004B3128">
      <w:pPr>
        <w:spacing w:after="0"/>
        <w:contextualSpacing/>
        <w:rPr>
          <w:rFonts w:ascii="Arial" w:hAnsi="Arial" w:cs="Arial"/>
        </w:rPr>
      </w:pPr>
    </w:p>
    <w:p w14:paraId="1C62D7D0" w14:textId="77777777" w:rsidR="004B3128" w:rsidRDefault="004B3128" w:rsidP="004B3128">
      <w:pPr>
        <w:spacing w:after="0"/>
        <w:contextualSpacing/>
        <w:rPr>
          <w:rFonts w:ascii="Arial" w:hAnsi="Arial" w:cs="Arial"/>
          <w:b/>
          <w:bCs/>
          <w:i/>
          <w:iCs/>
          <w:sz w:val="28"/>
          <w:szCs w:val="28"/>
        </w:rPr>
      </w:pPr>
    </w:p>
    <w:p w14:paraId="061449CF" w14:textId="54F37F2E" w:rsidR="005979CB" w:rsidRPr="004B3128" w:rsidRDefault="003A0A1A" w:rsidP="004B3128">
      <w:pPr>
        <w:spacing w:after="0"/>
        <w:contextualSpacing/>
        <w:rPr>
          <w:rFonts w:ascii="Arial" w:hAnsi="Arial" w:cs="Arial"/>
          <w:b/>
          <w:bCs/>
          <w:i/>
          <w:iCs/>
          <w:sz w:val="28"/>
          <w:szCs w:val="28"/>
        </w:rPr>
      </w:pPr>
      <w:r w:rsidRPr="004B3128">
        <w:rPr>
          <w:rFonts w:ascii="Arial" w:hAnsi="Arial" w:cs="Arial"/>
          <w:b/>
          <w:bCs/>
          <w:i/>
          <w:iCs/>
          <w:sz w:val="28"/>
          <w:szCs w:val="28"/>
        </w:rPr>
        <w:t>Part I. General Information</w:t>
      </w:r>
    </w:p>
    <w:p w14:paraId="296DF7CC" w14:textId="77777777" w:rsidR="004B3128" w:rsidRDefault="004B3128" w:rsidP="004B3128">
      <w:pPr>
        <w:spacing w:after="0"/>
        <w:contextualSpacing/>
        <w:rPr>
          <w:rFonts w:ascii="Arial" w:hAnsi="Arial" w:cs="Arial"/>
          <w:b/>
          <w:bCs/>
        </w:rPr>
      </w:pPr>
    </w:p>
    <w:p w14:paraId="67BA17CD" w14:textId="16FE00B6" w:rsidR="004B3128" w:rsidRPr="004B3128" w:rsidRDefault="004B3128" w:rsidP="004B3128">
      <w:pPr>
        <w:spacing w:after="0"/>
        <w:contextualSpacing/>
        <w:rPr>
          <w:rFonts w:ascii="Arial" w:hAnsi="Arial" w:cs="Arial"/>
          <w:b/>
          <w:bCs/>
        </w:rPr>
      </w:pPr>
      <w:r w:rsidRPr="004B3128">
        <w:rPr>
          <w:rFonts w:ascii="Arial" w:hAnsi="Arial" w:cs="Arial"/>
          <w:b/>
          <w:bCs/>
        </w:rPr>
        <w:t>President’s Guild Email Address</w:t>
      </w:r>
    </w:p>
    <w:p w14:paraId="6840CFD7" w14:textId="77777777" w:rsidR="004B3128" w:rsidRDefault="004B3128" w:rsidP="004B3128">
      <w:pPr>
        <w:spacing w:after="0"/>
        <w:contextualSpacing/>
        <w:rPr>
          <w:rFonts w:ascii="Arial" w:hAnsi="Arial" w:cs="Arial"/>
        </w:rPr>
      </w:pPr>
    </w:p>
    <w:p w14:paraId="01E8B770" w14:textId="3D90610D" w:rsidR="003A0A1A" w:rsidRDefault="003A0A1A" w:rsidP="004B3128">
      <w:pPr>
        <w:spacing w:after="0"/>
        <w:contextualSpacing/>
        <w:rPr>
          <w:rFonts w:ascii="Arial" w:hAnsi="Arial" w:cs="Arial"/>
        </w:rPr>
      </w:pPr>
      <w:r>
        <w:rPr>
          <w:rFonts w:ascii="Arial" w:hAnsi="Arial" w:cs="Arial"/>
        </w:rPr>
        <w:t>Certain officers and chairpersons have been assigned email addresses through the Guild.</w:t>
      </w:r>
      <w:r>
        <w:rPr>
          <w:rFonts w:ascii="Arial" w:hAnsi="Arial" w:cs="Arial"/>
        </w:rPr>
        <w:br/>
        <w:t xml:space="preserve">Yours is: </w:t>
      </w:r>
      <w:hyperlink r:id="rId8" w:history="1">
        <w:r w:rsidRPr="00AF497E">
          <w:rPr>
            <w:rStyle w:val="Hyperlink"/>
            <w:rFonts w:ascii="Arial" w:hAnsi="Arial" w:cs="Arial"/>
          </w:rPr>
          <w:t>president@quilttallahassee.com</w:t>
        </w:r>
      </w:hyperlink>
      <w:r>
        <w:rPr>
          <w:rFonts w:ascii="Arial" w:hAnsi="Arial" w:cs="Arial"/>
        </w:rPr>
        <w:t xml:space="preserve"> </w:t>
      </w:r>
      <w:r w:rsidR="00CE3047">
        <w:rPr>
          <w:rFonts w:ascii="Arial" w:hAnsi="Arial" w:cs="Arial"/>
        </w:rPr>
        <w:t>The log in ___________</w:t>
      </w:r>
      <w:r w:rsidR="00E824A9">
        <w:rPr>
          <w:rFonts w:ascii="Arial" w:hAnsi="Arial" w:cs="Arial"/>
        </w:rPr>
        <w:t>___________</w:t>
      </w:r>
      <w:r w:rsidR="00CE3047">
        <w:rPr>
          <w:rFonts w:ascii="Arial" w:hAnsi="Arial" w:cs="Arial"/>
        </w:rPr>
        <w:t>________ and password ______________________ are in the physical notebook only (not posted online).</w:t>
      </w:r>
      <w:r>
        <w:rPr>
          <w:rFonts w:ascii="Arial" w:hAnsi="Arial" w:cs="Arial"/>
        </w:rPr>
        <w:t xml:space="preserve"> </w:t>
      </w:r>
      <w:r w:rsidR="004F48CA">
        <w:rPr>
          <w:rFonts w:ascii="Arial" w:hAnsi="Arial" w:cs="Arial"/>
        </w:rPr>
        <w:t xml:space="preserve">To log in, visit </w:t>
      </w:r>
      <w:hyperlink r:id="rId9" w:history="1">
        <w:r w:rsidR="004F48CA" w:rsidRPr="00804D3C">
          <w:rPr>
            <w:rStyle w:val="Hyperlink"/>
            <w:rFonts w:ascii="Arial" w:hAnsi="Arial" w:cs="Arial"/>
          </w:rPr>
          <w:t>https://webmail.quilttallahassee.com/</w:t>
        </w:r>
      </w:hyperlink>
      <w:r w:rsidR="004F48CA">
        <w:rPr>
          <w:rFonts w:ascii="Arial" w:hAnsi="Arial" w:cs="Arial"/>
        </w:rPr>
        <w:t xml:space="preserve"> .</w:t>
      </w:r>
      <w:r w:rsidR="005E79A6">
        <w:rPr>
          <w:rFonts w:ascii="Arial" w:hAnsi="Arial" w:cs="Arial"/>
        </w:rPr>
        <w:t xml:space="preserve">  There is a pdf of instructions for using our webmail system at </w:t>
      </w:r>
      <w:hyperlink r:id="rId10" w:history="1">
        <w:r w:rsidR="00323C74" w:rsidRPr="00323C74">
          <w:rPr>
            <w:rStyle w:val="Hyperlink"/>
            <w:rFonts w:ascii="Arial" w:hAnsi="Arial" w:cs="Arial"/>
          </w:rPr>
          <w:t>https://quilttallahassee.com/wp-content/uploads/2022/10/Quilters-Unlimited-E-Mail-Directions-v2.pdf</w:t>
        </w:r>
      </w:hyperlink>
      <w:r w:rsidR="00323C74">
        <w:rPr>
          <w:rFonts w:ascii="Arial" w:hAnsi="Arial" w:cs="Arial"/>
        </w:rPr>
        <w:t xml:space="preserve"> </w:t>
      </w:r>
      <w:r w:rsidR="000811B4">
        <w:rPr>
          <w:rFonts w:ascii="Arial" w:hAnsi="Arial" w:cs="Arial"/>
        </w:rPr>
        <w:t>.</w:t>
      </w:r>
      <w:r w:rsidR="005E79A6">
        <w:rPr>
          <w:rFonts w:ascii="Arial" w:hAnsi="Arial" w:cs="Arial"/>
        </w:rPr>
        <w:t xml:space="preserve">  It includes, among other things, instructions for setting up mail forwarding and a signature block.</w:t>
      </w:r>
    </w:p>
    <w:p w14:paraId="4CC3FE22" w14:textId="5D77CADC" w:rsidR="003A0A1A" w:rsidRDefault="003A0A1A" w:rsidP="004B3128">
      <w:pPr>
        <w:spacing w:after="0"/>
        <w:contextualSpacing/>
        <w:rPr>
          <w:rFonts w:ascii="Arial" w:hAnsi="Arial" w:cs="Arial"/>
        </w:rPr>
      </w:pPr>
    </w:p>
    <w:p w14:paraId="57AE3496" w14:textId="6C5DC843" w:rsidR="004B3128" w:rsidRDefault="004B3128" w:rsidP="004B3128">
      <w:pPr>
        <w:spacing w:after="0"/>
        <w:contextualSpacing/>
        <w:rPr>
          <w:rFonts w:ascii="Arial" w:hAnsi="Arial" w:cs="Arial"/>
        </w:rPr>
      </w:pPr>
      <w:r>
        <w:rPr>
          <w:rFonts w:ascii="Arial" w:hAnsi="Arial" w:cs="Arial"/>
        </w:rPr>
        <w:t>The purpose of having a Guild address i</w:t>
      </w:r>
      <w:r w:rsidR="00417ADA">
        <w:rPr>
          <w:rFonts w:ascii="Arial" w:hAnsi="Arial" w:cs="Arial"/>
        </w:rPr>
        <w:t>s</w:t>
      </w:r>
      <w:r>
        <w:rPr>
          <w:rFonts w:ascii="Arial" w:hAnsi="Arial" w:cs="Arial"/>
        </w:rPr>
        <w:t xml:space="preserve"> to allow you to keep your personal address private and to have a formal repository for communications on Guild matters. The email account can automatically forward a copy of incoming emails to your personal account, making it easier to keep up with new Guild email, but you should use the Guild account when a response is necessary and for keeping a copy if needed of the communication.</w:t>
      </w:r>
    </w:p>
    <w:p w14:paraId="53F6BD92" w14:textId="3BD35F3C" w:rsidR="004B3128" w:rsidRDefault="004B3128" w:rsidP="004B3128">
      <w:pPr>
        <w:spacing w:after="0"/>
        <w:contextualSpacing/>
        <w:rPr>
          <w:rFonts w:ascii="Arial" w:hAnsi="Arial" w:cs="Arial"/>
        </w:rPr>
      </w:pPr>
    </w:p>
    <w:p w14:paraId="36F9486E" w14:textId="365C70D2" w:rsidR="004B3128" w:rsidRDefault="004B3128" w:rsidP="004B3128">
      <w:pPr>
        <w:spacing w:after="0"/>
        <w:contextualSpacing/>
        <w:rPr>
          <w:rFonts w:ascii="Arial" w:hAnsi="Arial" w:cs="Arial"/>
        </w:rPr>
      </w:pPr>
      <w:r>
        <w:rPr>
          <w:rFonts w:ascii="Arial" w:hAnsi="Arial" w:cs="Arial"/>
        </w:rPr>
        <w:t>You will be provided with an initial password for the account that can be changed; however, if you choose not to use the account, please leave the password as initially received, since the account’s spam folder must be cleaned out periodically.</w:t>
      </w:r>
    </w:p>
    <w:p w14:paraId="1360FDB6" w14:textId="140D7565" w:rsidR="004B3128" w:rsidRDefault="004B3128" w:rsidP="004B3128">
      <w:pPr>
        <w:spacing w:after="0"/>
        <w:contextualSpacing/>
        <w:rPr>
          <w:rFonts w:ascii="Arial" w:hAnsi="Arial" w:cs="Arial"/>
        </w:rPr>
      </w:pPr>
    </w:p>
    <w:p w14:paraId="635D56F1" w14:textId="77777777" w:rsidR="004B3128" w:rsidRDefault="004B3128" w:rsidP="004B3128">
      <w:pPr>
        <w:spacing w:after="0"/>
        <w:contextualSpacing/>
        <w:rPr>
          <w:rFonts w:ascii="Arial" w:hAnsi="Arial" w:cs="Arial"/>
        </w:rPr>
      </w:pPr>
    </w:p>
    <w:p w14:paraId="7CF62E3B" w14:textId="062F75DC" w:rsidR="004B3128" w:rsidRPr="00C1042D" w:rsidRDefault="004B3128" w:rsidP="004B3128">
      <w:pPr>
        <w:spacing w:after="0"/>
        <w:contextualSpacing/>
        <w:rPr>
          <w:rFonts w:ascii="Arial" w:hAnsi="Arial" w:cs="Arial"/>
          <w:b/>
          <w:bCs/>
        </w:rPr>
      </w:pPr>
      <w:r w:rsidRPr="00C1042D">
        <w:rPr>
          <w:rFonts w:ascii="Arial" w:hAnsi="Arial" w:cs="Arial"/>
          <w:b/>
          <w:bCs/>
        </w:rPr>
        <w:t>Responding to Queries</w:t>
      </w:r>
    </w:p>
    <w:p w14:paraId="65C924E7" w14:textId="0EDD3EAF" w:rsidR="004B3128" w:rsidRDefault="004B3128" w:rsidP="004B3128">
      <w:pPr>
        <w:spacing w:after="0"/>
        <w:contextualSpacing/>
        <w:rPr>
          <w:rFonts w:ascii="Arial" w:hAnsi="Arial" w:cs="Arial"/>
        </w:rPr>
      </w:pPr>
    </w:p>
    <w:p w14:paraId="58BA7EF6" w14:textId="48B829C2" w:rsidR="004B3128" w:rsidRDefault="004B3128" w:rsidP="004B3128">
      <w:pPr>
        <w:spacing w:after="0"/>
        <w:contextualSpacing/>
        <w:rPr>
          <w:rFonts w:ascii="Arial" w:hAnsi="Arial" w:cs="Arial"/>
        </w:rPr>
      </w:pPr>
      <w:r>
        <w:rPr>
          <w:rFonts w:ascii="Arial" w:hAnsi="Arial" w:cs="Arial"/>
        </w:rPr>
        <w:t xml:space="preserve">The QU website has a “Contact Us” page with the website coordinator’s email address and a link to the QU President. You will receive occasional email information to announce to the guild </w:t>
      </w:r>
      <w:r>
        <w:rPr>
          <w:rFonts w:ascii="Arial" w:hAnsi="Arial" w:cs="Arial"/>
        </w:rPr>
        <w:lastRenderedPageBreak/>
        <w:t>or pass along to other members. Also, the website coordinator may occasionally receive a guild email to forward to you.</w:t>
      </w:r>
    </w:p>
    <w:p w14:paraId="6D6F62F0" w14:textId="77777777" w:rsidR="004F48CA" w:rsidRDefault="004F48CA" w:rsidP="004B3128">
      <w:pPr>
        <w:spacing w:after="0"/>
        <w:contextualSpacing/>
        <w:rPr>
          <w:rFonts w:ascii="Arial" w:hAnsi="Arial" w:cs="Arial"/>
          <w:b/>
          <w:bCs/>
        </w:rPr>
      </w:pPr>
    </w:p>
    <w:p w14:paraId="512859E5" w14:textId="10176AF8" w:rsidR="004B3128" w:rsidRPr="00C1042D" w:rsidRDefault="00C1042D" w:rsidP="004B3128">
      <w:pPr>
        <w:spacing w:after="0"/>
        <w:contextualSpacing/>
        <w:rPr>
          <w:rFonts w:ascii="Arial" w:hAnsi="Arial" w:cs="Arial"/>
          <w:b/>
          <w:bCs/>
        </w:rPr>
      </w:pPr>
      <w:r w:rsidRPr="00C1042D">
        <w:rPr>
          <w:rFonts w:ascii="Arial" w:hAnsi="Arial" w:cs="Arial"/>
          <w:b/>
          <w:bCs/>
        </w:rPr>
        <w:t>Conduct of General Meetings</w:t>
      </w:r>
    </w:p>
    <w:p w14:paraId="2EFB3159" w14:textId="75A0DF6C" w:rsidR="00C1042D" w:rsidRPr="00C1042D" w:rsidRDefault="00C1042D" w:rsidP="004B3128">
      <w:pPr>
        <w:spacing w:after="0"/>
        <w:contextualSpacing/>
        <w:rPr>
          <w:rFonts w:ascii="Arial" w:hAnsi="Arial" w:cs="Arial"/>
        </w:rPr>
      </w:pPr>
    </w:p>
    <w:p w14:paraId="37A82600" w14:textId="6C5A2703" w:rsidR="00C1042D" w:rsidRDefault="00C1042D" w:rsidP="004B3128">
      <w:pPr>
        <w:spacing w:after="0"/>
        <w:contextualSpacing/>
        <w:rPr>
          <w:rFonts w:ascii="Arial" w:hAnsi="Arial" w:cs="Arial"/>
        </w:rPr>
      </w:pPr>
      <w:r>
        <w:rPr>
          <w:rFonts w:ascii="Arial" w:hAnsi="Arial" w:cs="Arial"/>
        </w:rPr>
        <w:t>Draft an agenda in advance of the monthly Guild meeting. Copies of the agendas from the previous President are included in your notebook as examples.</w:t>
      </w:r>
      <w:r w:rsidR="004543AD">
        <w:rPr>
          <w:rFonts w:ascii="Arial" w:hAnsi="Arial" w:cs="Arial"/>
        </w:rPr>
        <w:t xml:space="preserve"> Suggestion: send the agenda to Steering Committee members a few days in advance to see if additions or deletions are needed.</w:t>
      </w:r>
    </w:p>
    <w:p w14:paraId="4A25DB64" w14:textId="295E6638" w:rsidR="00C1042D" w:rsidRDefault="00C1042D" w:rsidP="004B3128">
      <w:pPr>
        <w:spacing w:after="0"/>
        <w:contextualSpacing/>
        <w:rPr>
          <w:rFonts w:ascii="Arial" w:hAnsi="Arial" w:cs="Arial"/>
        </w:rPr>
      </w:pPr>
    </w:p>
    <w:p w14:paraId="2584327C" w14:textId="5B91851A" w:rsidR="00C1042D" w:rsidRDefault="00C1042D" w:rsidP="004B3128">
      <w:pPr>
        <w:spacing w:after="0"/>
        <w:contextualSpacing/>
        <w:rPr>
          <w:rFonts w:ascii="Arial" w:hAnsi="Arial" w:cs="Arial"/>
        </w:rPr>
      </w:pPr>
    </w:p>
    <w:p w14:paraId="78AC3047" w14:textId="5E0E3655" w:rsidR="00C1042D" w:rsidRPr="00AB5EE4" w:rsidRDefault="00C1042D" w:rsidP="004B3128">
      <w:pPr>
        <w:spacing w:after="0"/>
        <w:contextualSpacing/>
        <w:rPr>
          <w:rFonts w:ascii="Arial" w:hAnsi="Arial" w:cs="Arial"/>
          <w:b/>
          <w:bCs/>
        </w:rPr>
      </w:pPr>
      <w:r w:rsidRPr="00AB5EE4">
        <w:rPr>
          <w:rFonts w:ascii="Arial" w:hAnsi="Arial" w:cs="Arial"/>
          <w:b/>
          <w:bCs/>
        </w:rPr>
        <w:t xml:space="preserve">Conduct </w:t>
      </w:r>
      <w:r w:rsidR="001E0134">
        <w:rPr>
          <w:rFonts w:ascii="Arial" w:hAnsi="Arial" w:cs="Arial"/>
          <w:b/>
          <w:bCs/>
        </w:rPr>
        <w:t xml:space="preserve">and Location </w:t>
      </w:r>
      <w:r w:rsidRPr="00AB5EE4">
        <w:rPr>
          <w:rFonts w:ascii="Arial" w:hAnsi="Arial" w:cs="Arial"/>
          <w:b/>
          <w:bCs/>
        </w:rPr>
        <w:t>of Steering Committee Meetings</w:t>
      </w:r>
    </w:p>
    <w:p w14:paraId="1E8CB645" w14:textId="17393CED" w:rsidR="00C1042D" w:rsidRDefault="00C1042D" w:rsidP="004B3128">
      <w:pPr>
        <w:spacing w:after="0"/>
        <w:contextualSpacing/>
        <w:rPr>
          <w:rFonts w:ascii="Arial" w:hAnsi="Arial" w:cs="Arial"/>
        </w:rPr>
      </w:pPr>
    </w:p>
    <w:p w14:paraId="09E30AFF" w14:textId="52C9ED59" w:rsidR="00C1042D" w:rsidRDefault="00417ADA" w:rsidP="004B3128">
      <w:pPr>
        <w:spacing w:after="0"/>
        <w:contextualSpacing/>
        <w:rPr>
          <w:rFonts w:ascii="Arial" w:hAnsi="Arial" w:cs="Arial"/>
        </w:rPr>
      </w:pPr>
      <w:r>
        <w:rPr>
          <w:rFonts w:ascii="Arial" w:hAnsi="Arial" w:cs="Arial"/>
        </w:rPr>
        <w:t xml:space="preserve">Recently, </w:t>
      </w:r>
      <w:r w:rsidR="00C1042D">
        <w:rPr>
          <w:rFonts w:ascii="Arial" w:hAnsi="Arial" w:cs="Arial"/>
        </w:rPr>
        <w:t xml:space="preserve">Steering </w:t>
      </w:r>
      <w:r w:rsidR="004543AD">
        <w:rPr>
          <w:rFonts w:ascii="Arial" w:hAnsi="Arial" w:cs="Arial"/>
        </w:rPr>
        <w:t>C</w:t>
      </w:r>
      <w:r w:rsidR="00C1042D">
        <w:rPr>
          <w:rFonts w:ascii="Arial" w:hAnsi="Arial" w:cs="Arial"/>
        </w:rPr>
        <w:t xml:space="preserve">ommittee meetings </w:t>
      </w:r>
      <w:proofErr w:type="gramStart"/>
      <w:r>
        <w:rPr>
          <w:rFonts w:ascii="Arial" w:hAnsi="Arial" w:cs="Arial"/>
        </w:rPr>
        <w:t>are</w:t>
      </w:r>
      <w:proofErr w:type="gramEnd"/>
      <w:r>
        <w:rPr>
          <w:rFonts w:ascii="Arial" w:hAnsi="Arial" w:cs="Arial"/>
        </w:rPr>
        <w:t xml:space="preserve"> held quarterly, typically January, April, July and November.  Prior to 2022 they were</w:t>
      </w:r>
      <w:r w:rsidR="00C1042D">
        <w:rPr>
          <w:rFonts w:ascii="Arial" w:hAnsi="Arial" w:cs="Arial"/>
        </w:rPr>
        <w:t xml:space="preserve"> held every two months, </w:t>
      </w:r>
      <w:r w:rsidR="004543AD">
        <w:rPr>
          <w:rFonts w:ascii="Arial" w:hAnsi="Arial" w:cs="Arial"/>
        </w:rPr>
        <w:t xml:space="preserve">but </w:t>
      </w:r>
      <w:r w:rsidR="004F48CA">
        <w:rPr>
          <w:rFonts w:ascii="Arial" w:hAnsi="Arial" w:cs="Arial"/>
        </w:rPr>
        <w:t xml:space="preserve">in 2022 they were </w:t>
      </w:r>
      <w:r w:rsidR="004543AD">
        <w:rPr>
          <w:rFonts w:ascii="Arial" w:hAnsi="Arial" w:cs="Arial"/>
        </w:rPr>
        <w:t xml:space="preserve">initially </w:t>
      </w:r>
      <w:r w:rsidR="004F48CA">
        <w:rPr>
          <w:rFonts w:ascii="Arial" w:hAnsi="Arial" w:cs="Arial"/>
        </w:rPr>
        <w:t>changed to be quarter</w:t>
      </w:r>
      <w:r w:rsidR="00C1042D">
        <w:rPr>
          <w:rFonts w:ascii="Arial" w:hAnsi="Arial" w:cs="Arial"/>
        </w:rPr>
        <w:t>ly</w:t>
      </w:r>
      <w:r w:rsidR="004F48CA">
        <w:rPr>
          <w:rFonts w:ascii="Arial" w:hAnsi="Arial" w:cs="Arial"/>
        </w:rPr>
        <w:t>, th</w:t>
      </w:r>
      <w:r w:rsidR="004543AD">
        <w:rPr>
          <w:rFonts w:ascii="Arial" w:hAnsi="Arial" w:cs="Arial"/>
        </w:rPr>
        <w:t>en</w:t>
      </w:r>
      <w:r w:rsidR="004F48CA">
        <w:rPr>
          <w:rFonts w:ascii="Arial" w:hAnsi="Arial" w:cs="Arial"/>
        </w:rPr>
        <w:t xml:space="preserve"> a fifth meeting was added that year</w:t>
      </w:r>
      <w:r w:rsidR="00C1042D">
        <w:rPr>
          <w:rFonts w:ascii="Arial" w:hAnsi="Arial" w:cs="Arial"/>
        </w:rPr>
        <w:t xml:space="preserve">. </w:t>
      </w:r>
      <w:r w:rsidR="004543AD">
        <w:rPr>
          <w:rFonts w:ascii="Arial" w:hAnsi="Arial" w:cs="Arial"/>
        </w:rPr>
        <w:t xml:space="preserve">It will be up to you, as president, to determine how many Steering Committee meetings there are and when they will be scheduled. </w:t>
      </w:r>
      <w:r w:rsidR="00C1042D">
        <w:rPr>
          <w:rFonts w:ascii="Arial" w:hAnsi="Arial" w:cs="Arial"/>
        </w:rPr>
        <w:t>Be sure the meeting dates are included in the website calendar</w:t>
      </w:r>
      <w:r w:rsidR="004F48CA">
        <w:rPr>
          <w:rFonts w:ascii="Arial" w:hAnsi="Arial" w:cs="Arial"/>
        </w:rPr>
        <w:t>.</w:t>
      </w:r>
    </w:p>
    <w:p w14:paraId="201C312F" w14:textId="7497ABC4" w:rsidR="00831243" w:rsidRDefault="00831243" w:rsidP="004B3128">
      <w:pPr>
        <w:spacing w:after="0"/>
        <w:contextualSpacing/>
        <w:rPr>
          <w:rFonts w:ascii="Arial" w:hAnsi="Arial" w:cs="Arial"/>
        </w:rPr>
      </w:pPr>
    </w:p>
    <w:p w14:paraId="79A57A48" w14:textId="42D2E875" w:rsidR="00831243" w:rsidRDefault="00831243" w:rsidP="004B3128">
      <w:pPr>
        <w:spacing w:after="0"/>
        <w:contextualSpacing/>
        <w:rPr>
          <w:rFonts w:ascii="Arial" w:hAnsi="Arial" w:cs="Arial"/>
        </w:rPr>
      </w:pPr>
      <w:r>
        <w:rPr>
          <w:rFonts w:ascii="Arial" w:hAnsi="Arial" w:cs="Arial"/>
        </w:rPr>
        <w:t xml:space="preserve">The President, or someone else delegated to do this, needs to secure a location for each Steering Committee meeting. </w:t>
      </w:r>
      <w:r w:rsidR="00417ADA">
        <w:rPr>
          <w:rFonts w:ascii="Arial" w:hAnsi="Arial" w:cs="Arial"/>
        </w:rPr>
        <w:t>The main library now has several rooms on the second floor and several of the branch libraries have meeting rooms</w:t>
      </w:r>
      <w:r>
        <w:rPr>
          <w:rFonts w:ascii="Arial" w:hAnsi="Arial" w:cs="Arial"/>
        </w:rPr>
        <w:t xml:space="preserve"> </w:t>
      </w:r>
      <w:r w:rsidR="00417ADA">
        <w:rPr>
          <w:rFonts w:ascii="Arial" w:hAnsi="Arial" w:cs="Arial"/>
        </w:rPr>
        <w:t>that</w:t>
      </w:r>
      <w:r>
        <w:rPr>
          <w:rFonts w:ascii="Arial" w:hAnsi="Arial" w:cs="Arial"/>
        </w:rPr>
        <w:t xml:space="preserve"> work </w:t>
      </w:r>
      <w:proofErr w:type="gramStart"/>
      <w:r>
        <w:rPr>
          <w:rFonts w:ascii="Arial" w:hAnsi="Arial" w:cs="Arial"/>
        </w:rPr>
        <w:t>well, but</w:t>
      </w:r>
      <w:proofErr w:type="gramEnd"/>
      <w:r>
        <w:rPr>
          <w:rFonts w:ascii="Arial" w:hAnsi="Arial" w:cs="Arial"/>
        </w:rPr>
        <w:t xml:space="preserve"> must be reserved well in advance</w:t>
      </w:r>
      <w:r w:rsidR="001E0134">
        <w:rPr>
          <w:rFonts w:ascii="Arial" w:hAnsi="Arial" w:cs="Arial"/>
        </w:rPr>
        <w:t xml:space="preserve"> as it is popular with other organizations as well</w:t>
      </w:r>
      <w:r>
        <w:rPr>
          <w:rFonts w:ascii="Arial" w:hAnsi="Arial" w:cs="Arial"/>
        </w:rPr>
        <w:t xml:space="preserve">. </w:t>
      </w:r>
      <w:r w:rsidR="001E0134">
        <w:rPr>
          <w:rFonts w:ascii="Arial" w:hAnsi="Arial" w:cs="Arial"/>
        </w:rPr>
        <w:t xml:space="preserve">If this is where you plan to meet, it is recommended that you put the dates that reservations become available (90 days prior to meeting date) in your calendar. The link for meeting room reservations is </w:t>
      </w:r>
      <w:hyperlink r:id="rId11" w:history="1">
        <w:r w:rsidR="00323C74" w:rsidRPr="00804D3C">
          <w:rPr>
            <w:rStyle w:val="Hyperlink"/>
            <w:rFonts w:ascii="Arial" w:hAnsi="Arial" w:cs="Arial"/>
          </w:rPr>
          <w:t>https://cms.leoncountyfl.gov/Library/Library-Services/Use-of-Meeting-Rooms</w:t>
        </w:r>
      </w:hyperlink>
      <w:r w:rsidR="001E0134">
        <w:rPr>
          <w:rFonts w:ascii="Arial" w:hAnsi="Arial" w:cs="Arial"/>
        </w:rPr>
        <w:t xml:space="preserve"> .</w:t>
      </w:r>
    </w:p>
    <w:p w14:paraId="5CFAD6FF" w14:textId="1E16D226" w:rsidR="00C1042D" w:rsidRDefault="00C1042D" w:rsidP="004B3128">
      <w:pPr>
        <w:spacing w:after="0"/>
        <w:contextualSpacing/>
        <w:rPr>
          <w:rFonts w:ascii="Arial" w:hAnsi="Arial" w:cs="Arial"/>
        </w:rPr>
      </w:pPr>
    </w:p>
    <w:p w14:paraId="6C88C9A7" w14:textId="4035FBA2" w:rsidR="00C1042D" w:rsidRDefault="00C1042D" w:rsidP="004B3128">
      <w:pPr>
        <w:spacing w:after="0"/>
        <w:contextualSpacing/>
        <w:rPr>
          <w:rFonts w:ascii="Arial" w:hAnsi="Arial" w:cs="Arial"/>
        </w:rPr>
      </w:pPr>
      <w:r>
        <w:rPr>
          <w:rFonts w:ascii="Arial" w:hAnsi="Arial" w:cs="Arial"/>
        </w:rPr>
        <w:t xml:space="preserve">Draft an agenda before every Steering Committee meeting. Share this with all Steering Committee members and committee chairs several days in advance; they may have items to add to the agenda. </w:t>
      </w:r>
      <w:r w:rsidR="00AB5EE4">
        <w:rPr>
          <w:rFonts w:ascii="Arial" w:hAnsi="Arial" w:cs="Arial"/>
        </w:rPr>
        <w:t>Examples of previous agendas are included in the notebook.</w:t>
      </w:r>
    </w:p>
    <w:p w14:paraId="72035F46" w14:textId="066AF014" w:rsidR="001E0134" w:rsidRDefault="001E0134" w:rsidP="004B3128">
      <w:pPr>
        <w:spacing w:after="0"/>
        <w:contextualSpacing/>
        <w:rPr>
          <w:rFonts w:ascii="Arial" w:hAnsi="Arial" w:cs="Arial"/>
        </w:rPr>
      </w:pPr>
    </w:p>
    <w:p w14:paraId="4F69FBF9" w14:textId="77777777" w:rsidR="001E0134" w:rsidRDefault="001E0134" w:rsidP="001E0134">
      <w:pPr>
        <w:spacing w:after="0"/>
        <w:contextualSpacing/>
        <w:rPr>
          <w:rFonts w:ascii="Arial" w:hAnsi="Arial" w:cs="Arial"/>
        </w:rPr>
      </w:pPr>
      <w:r>
        <w:rPr>
          <w:rFonts w:ascii="Arial" w:hAnsi="Arial" w:cs="Arial"/>
        </w:rPr>
        <w:t>A few days in advance of each Steering Committee meeting, remind all members of the date, time, and place of the meeting. Include all attachments in that reminder (via email, or by mail if the member does not have email</w:t>
      </w:r>
      <w:proofErr w:type="gramStart"/>
      <w:r>
        <w:rPr>
          <w:rFonts w:ascii="Arial" w:hAnsi="Arial" w:cs="Arial"/>
        </w:rPr>
        <w:t>), and</w:t>
      </w:r>
      <w:proofErr w:type="gramEnd"/>
      <w:r>
        <w:rPr>
          <w:rFonts w:ascii="Arial" w:hAnsi="Arial" w:cs="Arial"/>
        </w:rPr>
        <w:t xml:space="preserve"> remind members to bring the documents to the meeting. Documents include the agenda, Treasurer’s reports, minutes of the prior Steering Committee meeting, and any other documents that will be used during the meeting. This practice helps members prepare in advance for the meeting.</w:t>
      </w:r>
    </w:p>
    <w:p w14:paraId="305C38F3" w14:textId="5D01844A" w:rsidR="00AB5EE4" w:rsidRDefault="00AB5EE4" w:rsidP="004B3128">
      <w:pPr>
        <w:spacing w:after="0"/>
        <w:contextualSpacing/>
        <w:rPr>
          <w:rFonts w:ascii="Arial" w:hAnsi="Arial" w:cs="Arial"/>
        </w:rPr>
      </w:pPr>
    </w:p>
    <w:p w14:paraId="1E3CE5B3" w14:textId="6BFAC763" w:rsidR="00AB5EE4" w:rsidRDefault="00AB5EE4" w:rsidP="004B3128">
      <w:pPr>
        <w:spacing w:after="0"/>
        <w:contextualSpacing/>
        <w:rPr>
          <w:rFonts w:ascii="Arial" w:hAnsi="Arial" w:cs="Arial"/>
        </w:rPr>
      </w:pPr>
      <w:r>
        <w:rPr>
          <w:rFonts w:ascii="Arial" w:hAnsi="Arial" w:cs="Arial"/>
        </w:rPr>
        <w:t>Follow Robert’s Rules of Order, 11</w:t>
      </w:r>
      <w:r w:rsidRPr="00AB5EE4">
        <w:rPr>
          <w:rFonts w:ascii="Arial" w:hAnsi="Arial" w:cs="Arial"/>
          <w:vertAlign w:val="superscript"/>
        </w:rPr>
        <w:t>th</w:t>
      </w:r>
      <w:r>
        <w:rPr>
          <w:rFonts w:ascii="Arial" w:hAnsi="Arial" w:cs="Arial"/>
        </w:rPr>
        <w:t xml:space="preserve"> Edition.</w:t>
      </w:r>
    </w:p>
    <w:p w14:paraId="0EC01661" w14:textId="7A2752FD" w:rsidR="00AB5EE4" w:rsidRDefault="00AB5EE4" w:rsidP="004B3128">
      <w:pPr>
        <w:spacing w:after="0"/>
        <w:contextualSpacing/>
        <w:rPr>
          <w:rFonts w:ascii="Arial" w:hAnsi="Arial" w:cs="Arial"/>
        </w:rPr>
      </w:pPr>
    </w:p>
    <w:p w14:paraId="51A7A640" w14:textId="302CBBE1" w:rsidR="00AB5EE4" w:rsidRDefault="00AB5EE4" w:rsidP="004B3128">
      <w:pPr>
        <w:spacing w:after="0"/>
        <w:contextualSpacing/>
        <w:rPr>
          <w:rFonts w:ascii="Arial" w:hAnsi="Arial" w:cs="Arial"/>
        </w:rPr>
      </w:pPr>
      <w:r>
        <w:rPr>
          <w:rFonts w:ascii="Arial" w:hAnsi="Arial" w:cs="Arial"/>
        </w:rPr>
        <w:t>Guild Bylaws allow an email/phone vote to be taken in lieu of putting an issue to a vote at a Steering Committee Meeting. This may be helpful with a time-sensitive matter. But you may also call a brief interim meeting (such as at the end of a regular Guild Meeting). If this is done, advance notice to all Steering Committee members of such interim meeting, and its subject, is required.</w:t>
      </w:r>
    </w:p>
    <w:p w14:paraId="58954B3A" w14:textId="7273E4E1" w:rsidR="00AB5EE4" w:rsidRDefault="00AB5EE4" w:rsidP="004B3128">
      <w:pPr>
        <w:spacing w:after="0"/>
        <w:contextualSpacing/>
        <w:rPr>
          <w:rFonts w:ascii="Arial" w:hAnsi="Arial" w:cs="Arial"/>
        </w:rPr>
      </w:pPr>
    </w:p>
    <w:p w14:paraId="632092C2" w14:textId="08F044E0" w:rsidR="00AB5EE4" w:rsidRPr="00DB54B3" w:rsidRDefault="00AB5EE4" w:rsidP="004B3128">
      <w:pPr>
        <w:spacing w:after="0"/>
        <w:contextualSpacing/>
        <w:rPr>
          <w:rFonts w:ascii="Arial" w:hAnsi="Arial" w:cs="Arial"/>
          <w:b/>
          <w:bCs/>
        </w:rPr>
      </w:pPr>
      <w:r w:rsidRPr="00DB54B3">
        <w:rPr>
          <w:rFonts w:ascii="Arial" w:hAnsi="Arial" w:cs="Arial"/>
          <w:b/>
          <w:bCs/>
        </w:rPr>
        <w:t>Newsletter Submissions</w:t>
      </w:r>
    </w:p>
    <w:p w14:paraId="048EF841" w14:textId="7BD695E6" w:rsidR="00AB5EE4" w:rsidRDefault="00AB5EE4" w:rsidP="004B3128">
      <w:pPr>
        <w:spacing w:after="0"/>
        <w:contextualSpacing/>
        <w:rPr>
          <w:rFonts w:ascii="Arial" w:hAnsi="Arial" w:cs="Arial"/>
        </w:rPr>
      </w:pPr>
    </w:p>
    <w:p w14:paraId="724192E9" w14:textId="6304316F" w:rsidR="00AB5EE4" w:rsidRDefault="00CA6C0E" w:rsidP="004B3128">
      <w:pPr>
        <w:spacing w:after="0"/>
        <w:contextualSpacing/>
        <w:rPr>
          <w:rFonts w:ascii="Arial" w:hAnsi="Arial" w:cs="Arial"/>
        </w:rPr>
      </w:pPr>
      <w:r>
        <w:rPr>
          <w:rFonts w:ascii="Arial" w:hAnsi="Arial" w:cs="Arial"/>
        </w:rPr>
        <w:lastRenderedPageBreak/>
        <w:t xml:space="preserve">All submissions to the newsletter must be written exactly as they should be printed. Do not ask the newsletter editor to write items for you. The email address for the Newsletter editor is </w:t>
      </w:r>
      <w:r>
        <w:rPr>
          <w:rFonts w:ascii="Arial" w:hAnsi="Arial" w:cs="Arial"/>
        </w:rPr>
        <w:br/>
      </w:r>
      <w:hyperlink r:id="rId12" w:history="1">
        <w:r w:rsidRPr="004E08BA">
          <w:rPr>
            <w:rStyle w:val="Hyperlink"/>
            <w:rFonts w:ascii="Arial" w:hAnsi="Arial" w:cs="Arial"/>
          </w:rPr>
          <w:t>newsletter@quilttallahassee.com</w:t>
        </w:r>
      </w:hyperlink>
    </w:p>
    <w:p w14:paraId="5BD2BAA7" w14:textId="60DDAB6E" w:rsidR="00CA6C0E" w:rsidRDefault="00CA6C0E" w:rsidP="004B3128">
      <w:pPr>
        <w:spacing w:after="0"/>
        <w:contextualSpacing/>
        <w:rPr>
          <w:rFonts w:ascii="Arial" w:hAnsi="Arial" w:cs="Arial"/>
        </w:rPr>
      </w:pPr>
    </w:p>
    <w:p w14:paraId="33068B94" w14:textId="75BB39BF" w:rsidR="00CA6C0E" w:rsidRDefault="00CA6C0E" w:rsidP="004B3128">
      <w:pPr>
        <w:spacing w:after="0"/>
        <w:contextualSpacing/>
        <w:rPr>
          <w:rFonts w:ascii="Arial" w:hAnsi="Arial" w:cs="Arial"/>
        </w:rPr>
      </w:pPr>
      <w:r>
        <w:rPr>
          <w:rFonts w:ascii="Arial" w:hAnsi="Arial" w:cs="Arial"/>
        </w:rPr>
        <w:t>Newsletter deadlines are usually during the last week of the month. Exact deadline dates are posted in every newsletter and can be viewed at the Guild’s website.</w:t>
      </w:r>
    </w:p>
    <w:p w14:paraId="2AA352B8" w14:textId="56A919E9" w:rsidR="004F48CA" w:rsidRDefault="004F48CA" w:rsidP="004B3128">
      <w:pPr>
        <w:spacing w:after="0"/>
        <w:contextualSpacing/>
        <w:rPr>
          <w:rFonts w:ascii="Arial" w:hAnsi="Arial" w:cs="Arial"/>
        </w:rPr>
      </w:pPr>
    </w:p>
    <w:p w14:paraId="3053DAE9" w14:textId="50E686F3" w:rsidR="004F48CA" w:rsidRDefault="004F48CA" w:rsidP="004B3128">
      <w:pPr>
        <w:spacing w:after="0"/>
        <w:contextualSpacing/>
        <w:rPr>
          <w:rFonts w:ascii="Arial" w:hAnsi="Arial" w:cs="Arial"/>
        </w:rPr>
      </w:pPr>
      <w:r>
        <w:rPr>
          <w:rFonts w:ascii="Arial" w:hAnsi="Arial" w:cs="Arial"/>
        </w:rPr>
        <w:t>The president has been expected to write a president’s message for each newsletter</w:t>
      </w:r>
      <w:r w:rsidR="00FA409C">
        <w:rPr>
          <w:rFonts w:ascii="Arial" w:hAnsi="Arial" w:cs="Arial"/>
        </w:rPr>
        <w:t xml:space="preserve"> of the calendar year, so </w:t>
      </w:r>
      <w:r w:rsidR="003A3446">
        <w:rPr>
          <w:rFonts w:ascii="Arial" w:hAnsi="Arial" w:cs="Arial"/>
        </w:rPr>
        <w:t xml:space="preserve">you will write your first one in December </w:t>
      </w:r>
      <w:r w:rsidR="00FA409C">
        <w:rPr>
          <w:rFonts w:ascii="Arial" w:hAnsi="Arial" w:cs="Arial"/>
        </w:rPr>
        <w:t xml:space="preserve">for the January </w:t>
      </w:r>
      <w:r w:rsidR="003A3446">
        <w:rPr>
          <w:rFonts w:ascii="Arial" w:hAnsi="Arial" w:cs="Arial"/>
        </w:rPr>
        <w:t>newsletter and your last one in November for the</w:t>
      </w:r>
      <w:r w:rsidR="00FA409C">
        <w:rPr>
          <w:rFonts w:ascii="Arial" w:hAnsi="Arial" w:cs="Arial"/>
        </w:rPr>
        <w:t xml:space="preserve"> December newsletters.</w:t>
      </w:r>
    </w:p>
    <w:p w14:paraId="29BB9B4B" w14:textId="1D415C59" w:rsidR="00CA6C0E" w:rsidRDefault="00CA6C0E" w:rsidP="004B3128">
      <w:pPr>
        <w:spacing w:after="0"/>
        <w:contextualSpacing/>
        <w:rPr>
          <w:rFonts w:ascii="Arial" w:hAnsi="Arial" w:cs="Arial"/>
        </w:rPr>
      </w:pPr>
    </w:p>
    <w:p w14:paraId="3E5E5C42" w14:textId="77777777" w:rsidR="00CA6C0E" w:rsidRDefault="00CA6C0E" w:rsidP="004B3128">
      <w:pPr>
        <w:spacing w:after="0"/>
        <w:contextualSpacing/>
        <w:rPr>
          <w:rFonts w:ascii="Arial" w:hAnsi="Arial" w:cs="Arial"/>
        </w:rPr>
      </w:pPr>
    </w:p>
    <w:p w14:paraId="6F807C79" w14:textId="069F7EAA" w:rsidR="00CA6C0E" w:rsidRPr="00CA6C0E" w:rsidRDefault="00CA6C0E" w:rsidP="004B3128">
      <w:pPr>
        <w:spacing w:after="0"/>
        <w:contextualSpacing/>
        <w:rPr>
          <w:rFonts w:ascii="Arial" w:hAnsi="Arial" w:cs="Arial"/>
          <w:b/>
          <w:bCs/>
        </w:rPr>
      </w:pPr>
      <w:r w:rsidRPr="00CA6C0E">
        <w:rPr>
          <w:rFonts w:ascii="Arial" w:hAnsi="Arial" w:cs="Arial"/>
          <w:b/>
          <w:bCs/>
        </w:rPr>
        <w:t>Website Submissions</w:t>
      </w:r>
    </w:p>
    <w:p w14:paraId="2FCAF15D" w14:textId="179A39B4" w:rsidR="00CA6C0E" w:rsidRDefault="00CA6C0E" w:rsidP="004B3128">
      <w:pPr>
        <w:spacing w:after="0"/>
        <w:contextualSpacing/>
        <w:rPr>
          <w:rFonts w:ascii="Arial" w:hAnsi="Arial" w:cs="Arial"/>
        </w:rPr>
      </w:pPr>
    </w:p>
    <w:p w14:paraId="12A47BB8" w14:textId="2213ACD8" w:rsidR="00CA6C0E" w:rsidRDefault="00CA6C0E" w:rsidP="004B3128">
      <w:pPr>
        <w:spacing w:after="0"/>
        <w:contextualSpacing/>
        <w:rPr>
          <w:rFonts w:ascii="Arial" w:hAnsi="Arial" w:cs="Arial"/>
        </w:rPr>
      </w:pPr>
      <w:r>
        <w:rPr>
          <w:rFonts w:ascii="Arial" w:hAnsi="Arial" w:cs="Arial"/>
        </w:rPr>
        <w:t xml:space="preserve">Website articles or calendar dates should be submitted to the website coordinator at </w:t>
      </w:r>
      <w:r>
        <w:rPr>
          <w:rFonts w:ascii="Arial" w:hAnsi="Arial" w:cs="Arial"/>
        </w:rPr>
        <w:br/>
      </w:r>
      <w:hyperlink r:id="rId13" w:history="1">
        <w:r w:rsidRPr="004E08BA">
          <w:rPr>
            <w:rStyle w:val="Hyperlink"/>
            <w:rFonts w:ascii="Arial" w:hAnsi="Arial" w:cs="Arial"/>
          </w:rPr>
          <w:t>webcoord@quilttallahassee.com</w:t>
        </w:r>
      </w:hyperlink>
      <w:r>
        <w:rPr>
          <w:rFonts w:ascii="Arial" w:hAnsi="Arial" w:cs="Arial"/>
        </w:rPr>
        <w:t xml:space="preserve"> and written exactly as they should be posted.</w:t>
      </w:r>
    </w:p>
    <w:p w14:paraId="67DAA53F" w14:textId="4A02465E" w:rsidR="00CA6C0E" w:rsidRDefault="00CA6C0E" w:rsidP="004B3128">
      <w:pPr>
        <w:spacing w:after="0"/>
        <w:contextualSpacing/>
        <w:rPr>
          <w:rFonts w:ascii="Arial" w:hAnsi="Arial" w:cs="Arial"/>
        </w:rPr>
      </w:pPr>
    </w:p>
    <w:p w14:paraId="2D182481" w14:textId="3EAE0E62" w:rsidR="00FD2178" w:rsidRDefault="00CA6C0E" w:rsidP="004B3128">
      <w:pPr>
        <w:spacing w:after="0"/>
        <w:contextualSpacing/>
        <w:rPr>
          <w:rFonts w:ascii="Arial" w:hAnsi="Arial" w:cs="Arial"/>
        </w:rPr>
      </w:pPr>
      <w:r>
        <w:rPr>
          <w:rFonts w:ascii="Arial" w:hAnsi="Arial" w:cs="Arial"/>
        </w:rPr>
        <w:t xml:space="preserve">Website postings can be submitted at any </w:t>
      </w:r>
      <w:proofErr w:type="gramStart"/>
      <w:r>
        <w:rPr>
          <w:rFonts w:ascii="Arial" w:hAnsi="Arial" w:cs="Arial"/>
        </w:rPr>
        <w:t>time,</w:t>
      </w:r>
      <w:r w:rsidR="00417ADA">
        <w:rPr>
          <w:rFonts w:ascii="Arial" w:hAnsi="Arial" w:cs="Arial"/>
        </w:rPr>
        <w:t xml:space="preserve"> </w:t>
      </w:r>
      <w:r>
        <w:rPr>
          <w:rFonts w:ascii="Arial" w:hAnsi="Arial" w:cs="Arial"/>
        </w:rPr>
        <w:t>but</w:t>
      </w:r>
      <w:proofErr w:type="gramEnd"/>
      <w:r>
        <w:rPr>
          <w:rFonts w:ascii="Arial" w:hAnsi="Arial" w:cs="Arial"/>
        </w:rPr>
        <w:t xml:space="preserve"> expect a delay between submitting your item and its appearance on the website. </w:t>
      </w:r>
    </w:p>
    <w:p w14:paraId="5077649E" w14:textId="77777777" w:rsidR="00FD2178" w:rsidRDefault="00FD2178" w:rsidP="004B3128">
      <w:pPr>
        <w:spacing w:after="0"/>
        <w:contextualSpacing/>
        <w:rPr>
          <w:rFonts w:ascii="Arial" w:hAnsi="Arial" w:cs="Arial"/>
        </w:rPr>
      </w:pPr>
    </w:p>
    <w:p w14:paraId="04A38097" w14:textId="77777777" w:rsidR="00FD2178" w:rsidRPr="00FD2178" w:rsidRDefault="00FD2178" w:rsidP="004B3128">
      <w:pPr>
        <w:spacing w:after="0"/>
        <w:contextualSpacing/>
        <w:rPr>
          <w:rFonts w:ascii="Arial" w:hAnsi="Arial" w:cs="Arial"/>
          <w:b/>
          <w:bCs/>
        </w:rPr>
      </w:pPr>
      <w:r w:rsidRPr="00FD2178">
        <w:rPr>
          <w:rFonts w:ascii="Arial" w:hAnsi="Arial" w:cs="Arial"/>
          <w:b/>
          <w:bCs/>
        </w:rPr>
        <w:t>Email Blasts</w:t>
      </w:r>
    </w:p>
    <w:p w14:paraId="1212525A" w14:textId="77777777" w:rsidR="00FD2178" w:rsidRDefault="00FD2178" w:rsidP="004B3128">
      <w:pPr>
        <w:spacing w:after="0"/>
        <w:contextualSpacing/>
        <w:rPr>
          <w:rFonts w:ascii="Arial" w:hAnsi="Arial" w:cs="Arial"/>
        </w:rPr>
      </w:pPr>
    </w:p>
    <w:p w14:paraId="54524DE1" w14:textId="47428A29" w:rsidR="00CA6C0E" w:rsidRDefault="00CA6C0E" w:rsidP="004B3128">
      <w:pPr>
        <w:spacing w:after="0"/>
        <w:contextualSpacing/>
        <w:rPr>
          <w:rFonts w:ascii="Arial" w:hAnsi="Arial" w:cs="Arial"/>
        </w:rPr>
      </w:pPr>
      <w:r>
        <w:rPr>
          <w:rFonts w:ascii="Arial" w:hAnsi="Arial" w:cs="Arial"/>
        </w:rPr>
        <w:t>You can request that urgent messages be sent via “email blast</w:t>
      </w:r>
      <w:r w:rsidR="00FD2178">
        <w:rPr>
          <w:rFonts w:ascii="Arial" w:hAnsi="Arial" w:cs="Arial"/>
        </w:rPr>
        <w:t>.</w:t>
      </w:r>
      <w:r>
        <w:rPr>
          <w:rFonts w:ascii="Arial" w:hAnsi="Arial" w:cs="Arial"/>
        </w:rPr>
        <w:t xml:space="preserve">” </w:t>
      </w:r>
      <w:r w:rsidR="00FD2178">
        <w:rPr>
          <w:rFonts w:ascii="Arial" w:hAnsi="Arial" w:cs="Arial"/>
        </w:rPr>
        <w:t>General notifications can be sent to everyone. The usual list for email blasts includes current and former members. Financial information, if sent, should only be sent to current Guild members.</w:t>
      </w:r>
    </w:p>
    <w:p w14:paraId="04CF8D79" w14:textId="29730E0F" w:rsidR="00CA6C0E" w:rsidRDefault="00CA6C0E" w:rsidP="004B3128">
      <w:pPr>
        <w:spacing w:after="0"/>
        <w:contextualSpacing/>
        <w:rPr>
          <w:rFonts w:ascii="Arial" w:hAnsi="Arial" w:cs="Arial"/>
        </w:rPr>
      </w:pPr>
    </w:p>
    <w:p w14:paraId="3DEF2AA5" w14:textId="1B43C393" w:rsidR="00CA6C0E" w:rsidRDefault="00CA6C0E" w:rsidP="004B3128">
      <w:pPr>
        <w:spacing w:after="0"/>
        <w:contextualSpacing/>
        <w:rPr>
          <w:rFonts w:ascii="Arial" w:hAnsi="Arial" w:cs="Arial"/>
        </w:rPr>
      </w:pPr>
    </w:p>
    <w:p w14:paraId="11B2AAC2" w14:textId="43B36065" w:rsidR="00CA6C0E" w:rsidRPr="00CA6C0E" w:rsidRDefault="00CA6C0E" w:rsidP="004B3128">
      <w:pPr>
        <w:spacing w:after="0"/>
        <w:contextualSpacing/>
        <w:rPr>
          <w:rFonts w:ascii="Arial" w:hAnsi="Arial" w:cs="Arial"/>
          <w:b/>
          <w:bCs/>
        </w:rPr>
      </w:pPr>
      <w:r w:rsidRPr="00CA6C0E">
        <w:rPr>
          <w:rFonts w:ascii="Arial" w:hAnsi="Arial" w:cs="Arial"/>
          <w:b/>
          <w:bCs/>
        </w:rPr>
        <w:t>President’s Budget</w:t>
      </w:r>
    </w:p>
    <w:p w14:paraId="5385D9AF" w14:textId="50FCE3FE" w:rsidR="00CA6C0E" w:rsidRDefault="00CA6C0E" w:rsidP="004B3128">
      <w:pPr>
        <w:spacing w:after="0"/>
        <w:contextualSpacing/>
        <w:rPr>
          <w:rFonts w:ascii="Arial" w:hAnsi="Arial" w:cs="Arial"/>
        </w:rPr>
      </w:pPr>
    </w:p>
    <w:p w14:paraId="10C363D0" w14:textId="497747D0" w:rsidR="00CA6C0E" w:rsidRDefault="00CA6C0E" w:rsidP="004B3128">
      <w:pPr>
        <w:spacing w:after="0"/>
        <w:contextualSpacing/>
        <w:rPr>
          <w:rFonts w:ascii="Arial" w:hAnsi="Arial" w:cs="Arial"/>
        </w:rPr>
      </w:pPr>
      <w:r>
        <w:rPr>
          <w:rFonts w:ascii="Arial" w:hAnsi="Arial" w:cs="Arial"/>
        </w:rPr>
        <w:t xml:space="preserve">A discretionary fund is generally budgeted for the office of the President. Whether this is budgeted </w:t>
      </w:r>
      <w:r w:rsidR="009A07E4">
        <w:rPr>
          <w:rFonts w:ascii="Arial" w:hAnsi="Arial" w:cs="Arial"/>
        </w:rPr>
        <w:t xml:space="preserve">in any particular year will be decided during the annual budgeting process. </w:t>
      </w:r>
    </w:p>
    <w:p w14:paraId="000ACFA8" w14:textId="39CD1262" w:rsidR="009A07E4" w:rsidRDefault="009A07E4" w:rsidP="004B3128">
      <w:pPr>
        <w:spacing w:after="0"/>
        <w:contextualSpacing/>
        <w:rPr>
          <w:rFonts w:ascii="Arial" w:hAnsi="Arial" w:cs="Arial"/>
        </w:rPr>
      </w:pPr>
    </w:p>
    <w:p w14:paraId="69F34BD4" w14:textId="77777777" w:rsidR="009A07E4" w:rsidRDefault="009A07E4" w:rsidP="004B3128">
      <w:pPr>
        <w:spacing w:after="0"/>
        <w:contextualSpacing/>
        <w:rPr>
          <w:rFonts w:ascii="Arial" w:hAnsi="Arial" w:cs="Arial"/>
        </w:rPr>
      </w:pPr>
    </w:p>
    <w:p w14:paraId="0B4715D8" w14:textId="35B0EC8B" w:rsidR="009A07E4" w:rsidRPr="009A07E4" w:rsidRDefault="009A07E4" w:rsidP="004B3128">
      <w:pPr>
        <w:spacing w:after="0"/>
        <w:contextualSpacing/>
        <w:rPr>
          <w:rFonts w:ascii="Arial" w:hAnsi="Arial" w:cs="Arial"/>
          <w:b/>
          <w:bCs/>
        </w:rPr>
      </w:pPr>
      <w:r w:rsidRPr="009A07E4">
        <w:rPr>
          <w:rFonts w:ascii="Arial" w:hAnsi="Arial" w:cs="Arial"/>
          <w:b/>
          <w:bCs/>
        </w:rPr>
        <w:t>Guild Banking</w:t>
      </w:r>
    </w:p>
    <w:p w14:paraId="5F6F52E2" w14:textId="4CCB7F64" w:rsidR="009A07E4" w:rsidRDefault="009A07E4" w:rsidP="004B3128">
      <w:pPr>
        <w:spacing w:after="0"/>
        <w:contextualSpacing/>
        <w:rPr>
          <w:rFonts w:ascii="Arial" w:hAnsi="Arial" w:cs="Arial"/>
        </w:rPr>
      </w:pPr>
    </w:p>
    <w:p w14:paraId="35E3109F" w14:textId="25273CD8" w:rsidR="009A07E4" w:rsidRPr="00232981" w:rsidRDefault="009A07E4" w:rsidP="004B3128">
      <w:pPr>
        <w:spacing w:after="0"/>
        <w:contextualSpacing/>
        <w:rPr>
          <w:rFonts w:ascii="Arial" w:hAnsi="Arial" w:cs="Arial"/>
        </w:rPr>
      </w:pPr>
      <w:r>
        <w:rPr>
          <w:rFonts w:ascii="Arial" w:hAnsi="Arial" w:cs="Arial"/>
        </w:rPr>
        <w:t>The Guild has a checking</w:t>
      </w:r>
      <w:r w:rsidR="00417ADA">
        <w:rPr>
          <w:rFonts w:ascii="Arial" w:hAnsi="Arial" w:cs="Arial"/>
        </w:rPr>
        <w:t xml:space="preserve"> and money market</w:t>
      </w:r>
      <w:r>
        <w:rPr>
          <w:rFonts w:ascii="Arial" w:hAnsi="Arial" w:cs="Arial"/>
        </w:rPr>
        <w:t xml:space="preserve"> accounts and a CD at </w:t>
      </w:r>
      <w:r w:rsidR="00417ADA">
        <w:rPr>
          <w:rFonts w:ascii="Arial" w:hAnsi="Arial" w:cs="Arial"/>
        </w:rPr>
        <w:t>Renasant Bank</w:t>
      </w:r>
      <w:r>
        <w:rPr>
          <w:rFonts w:ascii="Arial" w:hAnsi="Arial" w:cs="Arial"/>
        </w:rPr>
        <w:t xml:space="preserve">. The </w:t>
      </w:r>
      <w:r w:rsidR="00CE3047">
        <w:rPr>
          <w:rFonts w:ascii="Arial" w:hAnsi="Arial" w:cs="Arial"/>
        </w:rPr>
        <w:t xml:space="preserve">checking </w:t>
      </w:r>
      <w:r>
        <w:rPr>
          <w:rFonts w:ascii="Arial" w:hAnsi="Arial" w:cs="Arial"/>
        </w:rPr>
        <w:t xml:space="preserve">account </w:t>
      </w:r>
      <w:proofErr w:type="gramStart"/>
      <w:r>
        <w:rPr>
          <w:rFonts w:ascii="Arial" w:hAnsi="Arial" w:cs="Arial"/>
        </w:rPr>
        <w:t xml:space="preserve">number </w:t>
      </w:r>
      <w:r w:rsidR="00CE3047">
        <w:rPr>
          <w:rFonts w:ascii="Arial" w:hAnsi="Arial" w:cs="Arial"/>
        </w:rPr>
        <w:t>__</w:t>
      </w:r>
      <w:proofErr w:type="gramEnd"/>
      <w:r w:rsidR="00CE3047">
        <w:rPr>
          <w:rFonts w:ascii="Arial" w:hAnsi="Arial" w:cs="Arial"/>
        </w:rPr>
        <w:t>________</w:t>
      </w:r>
      <w:r w:rsidR="003A3446">
        <w:rPr>
          <w:rFonts w:ascii="Arial" w:hAnsi="Arial" w:cs="Arial"/>
        </w:rPr>
        <w:t>__________</w:t>
      </w:r>
      <w:r w:rsidR="00CE3047">
        <w:rPr>
          <w:rFonts w:ascii="Arial" w:hAnsi="Arial" w:cs="Arial"/>
        </w:rPr>
        <w:t>____ is</w:t>
      </w:r>
      <w:r>
        <w:rPr>
          <w:rFonts w:ascii="Arial" w:hAnsi="Arial" w:cs="Arial"/>
        </w:rPr>
        <w:t xml:space="preserve"> in the physical notebook (not posted online). Deposits can be made at any of its branch offices. You can use the deposit slips available at the bank, adding the account number to them. </w:t>
      </w:r>
      <w:r w:rsidR="00232981">
        <w:rPr>
          <w:rFonts w:ascii="Arial" w:hAnsi="Arial" w:cs="Arial"/>
        </w:rPr>
        <w:t>Once the signature cards are updated, t</w:t>
      </w:r>
      <w:r w:rsidRPr="00232981">
        <w:rPr>
          <w:rFonts w:ascii="Arial" w:hAnsi="Arial" w:cs="Arial"/>
        </w:rPr>
        <w:t xml:space="preserve">he Treasurer and </w:t>
      </w:r>
      <w:r w:rsidR="00232981" w:rsidRPr="00232981">
        <w:rPr>
          <w:rFonts w:ascii="Arial" w:hAnsi="Arial" w:cs="Arial"/>
        </w:rPr>
        <w:t>the President</w:t>
      </w:r>
      <w:r w:rsidRPr="00232981">
        <w:rPr>
          <w:rFonts w:ascii="Arial" w:hAnsi="Arial" w:cs="Arial"/>
        </w:rPr>
        <w:t xml:space="preserve"> can sign checks or make withdrawals from savings accounts.</w:t>
      </w:r>
      <w:r w:rsidR="00232981">
        <w:rPr>
          <w:rFonts w:ascii="Arial" w:hAnsi="Arial" w:cs="Arial"/>
        </w:rPr>
        <w:t xml:space="preserve"> See the first December in Part II</w:t>
      </w:r>
      <w:r w:rsidR="003A3446">
        <w:rPr>
          <w:rFonts w:ascii="Arial" w:hAnsi="Arial" w:cs="Arial"/>
        </w:rPr>
        <w:t xml:space="preserve"> for instructions on gaining access to the banking accounts.</w:t>
      </w:r>
    </w:p>
    <w:p w14:paraId="2E7F0E7D" w14:textId="52BE9170" w:rsidR="004B3128" w:rsidRDefault="004B3128" w:rsidP="004B3128">
      <w:pPr>
        <w:spacing w:after="0"/>
        <w:contextualSpacing/>
        <w:rPr>
          <w:rFonts w:ascii="Arial" w:hAnsi="Arial" w:cs="Arial"/>
        </w:rPr>
      </w:pPr>
    </w:p>
    <w:p w14:paraId="73DE609B" w14:textId="77777777" w:rsidR="00E21CAC" w:rsidRDefault="00E21CAC" w:rsidP="004B3128">
      <w:pPr>
        <w:spacing w:after="0"/>
        <w:contextualSpacing/>
        <w:rPr>
          <w:rFonts w:ascii="Arial" w:hAnsi="Arial" w:cs="Arial"/>
        </w:rPr>
      </w:pPr>
    </w:p>
    <w:p w14:paraId="08EB7DD8" w14:textId="29F74F9A" w:rsidR="009A07E4" w:rsidRPr="00E21CAC" w:rsidRDefault="009A07E4" w:rsidP="004B3128">
      <w:pPr>
        <w:spacing w:after="0"/>
        <w:contextualSpacing/>
        <w:rPr>
          <w:rFonts w:ascii="Arial" w:hAnsi="Arial" w:cs="Arial"/>
          <w:b/>
          <w:bCs/>
        </w:rPr>
      </w:pPr>
      <w:r w:rsidRPr="00E21CAC">
        <w:rPr>
          <w:rFonts w:ascii="Arial" w:hAnsi="Arial" w:cs="Arial"/>
          <w:b/>
          <w:bCs/>
        </w:rPr>
        <w:t>Guild Tax Status</w:t>
      </w:r>
    </w:p>
    <w:p w14:paraId="0FB57E9F" w14:textId="40C74BAA" w:rsidR="009A07E4" w:rsidRDefault="009A07E4" w:rsidP="004B3128">
      <w:pPr>
        <w:spacing w:after="0"/>
        <w:contextualSpacing/>
        <w:rPr>
          <w:rFonts w:ascii="Arial" w:hAnsi="Arial" w:cs="Arial"/>
        </w:rPr>
      </w:pPr>
    </w:p>
    <w:p w14:paraId="38AE918C" w14:textId="6D9BC98A" w:rsidR="009A07E4" w:rsidRDefault="009A07E4" w:rsidP="004B3128">
      <w:pPr>
        <w:spacing w:after="0"/>
        <w:contextualSpacing/>
        <w:rPr>
          <w:rFonts w:ascii="Arial" w:hAnsi="Arial" w:cs="Arial"/>
        </w:rPr>
      </w:pPr>
      <w:r>
        <w:rPr>
          <w:rFonts w:ascii="Arial" w:hAnsi="Arial" w:cs="Arial"/>
        </w:rPr>
        <w:t xml:space="preserve">The Guild is a </w:t>
      </w:r>
      <w:proofErr w:type="gramStart"/>
      <w:r>
        <w:rPr>
          <w:rFonts w:ascii="Arial" w:hAnsi="Arial" w:cs="Arial"/>
        </w:rPr>
        <w:t>tax exempt</w:t>
      </w:r>
      <w:proofErr w:type="gramEnd"/>
      <w:r>
        <w:rPr>
          <w:rFonts w:ascii="Arial" w:hAnsi="Arial" w:cs="Arial"/>
        </w:rPr>
        <w:t xml:space="preserve"> organization under the provisions of 501</w:t>
      </w:r>
      <w:r w:rsidR="00E32EBB">
        <w:rPr>
          <w:rFonts w:ascii="Arial" w:hAnsi="Arial" w:cs="Arial"/>
        </w:rPr>
        <w:t>(</w:t>
      </w:r>
      <w:r w:rsidR="00417ADA">
        <w:rPr>
          <w:rFonts w:ascii="Arial" w:hAnsi="Arial" w:cs="Arial"/>
        </w:rPr>
        <w:t>c</w:t>
      </w:r>
      <w:r w:rsidR="00E32EBB">
        <w:rPr>
          <w:rFonts w:ascii="Arial" w:hAnsi="Arial" w:cs="Arial"/>
        </w:rPr>
        <w:t>)</w:t>
      </w:r>
      <w:r>
        <w:rPr>
          <w:rFonts w:ascii="Arial" w:hAnsi="Arial" w:cs="Arial"/>
        </w:rPr>
        <w:t>(4)</w:t>
      </w:r>
      <w:r w:rsidR="00E32EBB">
        <w:rPr>
          <w:rFonts w:ascii="Arial" w:hAnsi="Arial" w:cs="Arial"/>
        </w:rPr>
        <w:t xml:space="preserve"> of the U.S. Internal Revenue Code [Civic Leagues and Social Welfare organizations], not the more familiar </w:t>
      </w:r>
      <w:r w:rsidR="00E32EBB">
        <w:rPr>
          <w:rFonts w:ascii="Arial" w:hAnsi="Arial" w:cs="Arial"/>
        </w:rPr>
        <w:br/>
        <w:t>501(c)(3) designation. This classification was reevaluated in 2018 and deemed appropriate.</w:t>
      </w:r>
    </w:p>
    <w:p w14:paraId="17E3F367" w14:textId="1EFD81CC" w:rsidR="00E32EBB" w:rsidRDefault="00E32EBB" w:rsidP="004B3128">
      <w:pPr>
        <w:spacing w:after="0"/>
        <w:contextualSpacing/>
        <w:rPr>
          <w:rFonts w:ascii="Arial" w:hAnsi="Arial" w:cs="Arial"/>
        </w:rPr>
      </w:pPr>
    </w:p>
    <w:p w14:paraId="7E693E9B" w14:textId="1202B53F" w:rsidR="00E32EBB" w:rsidRDefault="00E32EBB" w:rsidP="004B3128">
      <w:pPr>
        <w:spacing w:after="0"/>
        <w:contextualSpacing/>
        <w:rPr>
          <w:rFonts w:ascii="Arial" w:hAnsi="Arial" w:cs="Arial"/>
        </w:rPr>
      </w:pPr>
      <w:r>
        <w:rPr>
          <w:rFonts w:ascii="Arial" w:hAnsi="Arial" w:cs="Arial"/>
        </w:rPr>
        <w:lastRenderedPageBreak/>
        <w:t>Charitable donations to the Guild are not tax-deductible.</w:t>
      </w:r>
    </w:p>
    <w:p w14:paraId="0CEFDC3A" w14:textId="68E0423C" w:rsidR="00E32EBB" w:rsidRDefault="00E32EBB" w:rsidP="004B3128">
      <w:pPr>
        <w:spacing w:after="0"/>
        <w:contextualSpacing/>
        <w:rPr>
          <w:rFonts w:ascii="Arial" w:hAnsi="Arial" w:cs="Arial"/>
        </w:rPr>
      </w:pPr>
    </w:p>
    <w:p w14:paraId="7E59D53B" w14:textId="2567F7AF" w:rsidR="00E32EBB" w:rsidRDefault="00E32EBB" w:rsidP="004B3128">
      <w:pPr>
        <w:spacing w:after="0"/>
        <w:contextualSpacing/>
        <w:rPr>
          <w:rFonts w:ascii="Arial" w:hAnsi="Arial" w:cs="Arial"/>
        </w:rPr>
      </w:pPr>
      <w:r>
        <w:rPr>
          <w:rFonts w:ascii="Arial" w:hAnsi="Arial" w:cs="Arial"/>
        </w:rPr>
        <w:t>Our status as a tax-exempt organization affects various aspects of the financial management of the Guild. In particular, the Guild is subject to certain limitations on “benefits inuring” to members. This was of concern in connection with the Guild’s use of members to teach at workshops or to provide quilting services. Research</w:t>
      </w:r>
      <w:r>
        <w:rPr>
          <w:rStyle w:val="FootnoteReference"/>
          <w:rFonts w:ascii="Arial" w:hAnsi="Arial" w:cs="Arial"/>
        </w:rPr>
        <w:footnoteReference w:id="1"/>
      </w:r>
      <w:r w:rsidR="00A2442F">
        <w:rPr>
          <w:rFonts w:ascii="Arial" w:hAnsi="Arial" w:cs="Arial"/>
        </w:rPr>
        <w:t xml:space="preserve"> indicated that “reasonable compensation for goods and services” is allowed. This is interpreted to mean that any arrangements made with members to teach or to quilt should limit their compensation to no more than the equivalent rate they might earn at local/regional quilt shops.</w:t>
      </w:r>
    </w:p>
    <w:p w14:paraId="127034B4" w14:textId="77777777" w:rsidR="00E21CAC" w:rsidRDefault="00E21CAC" w:rsidP="004B3128">
      <w:pPr>
        <w:spacing w:after="0"/>
        <w:contextualSpacing/>
        <w:rPr>
          <w:rFonts w:ascii="Arial" w:hAnsi="Arial" w:cs="Arial"/>
        </w:rPr>
      </w:pPr>
    </w:p>
    <w:p w14:paraId="38FFEB9A" w14:textId="02F15AFB" w:rsidR="00E21CAC" w:rsidRPr="00E21CAC" w:rsidRDefault="00E21CAC" w:rsidP="004B3128">
      <w:pPr>
        <w:spacing w:after="0"/>
        <w:contextualSpacing/>
        <w:rPr>
          <w:rFonts w:ascii="Arial" w:hAnsi="Arial" w:cs="Arial"/>
          <w:b/>
          <w:bCs/>
        </w:rPr>
      </w:pPr>
      <w:r w:rsidRPr="00E21CAC">
        <w:rPr>
          <w:rFonts w:ascii="Arial" w:hAnsi="Arial" w:cs="Arial"/>
          <w:b/>
          <w:bCs/>
        </w:rPr>
        <w:t>Guild Property</w:t>
      </w:r>
    </w:p>
    <w:p w14:paraId="003BF554" w14:textId="173F3617" w:rsidR="00E21CAC" w:rsidRDefault="00E21CAC" w:rsidP="004B3128">
      <w:pPr>
        <w:spacing w:after="0"/>
        <w:contextualSpacing/>
        <w:rPr>
          <w:rFonts w:ascii="Arial" w:hAnsi="Arial" w:cs="Arial"/>
        </w:rPr>
      </w:pPr>
    </w:p>
    <w:p w14:paraId="6F0ADF06" w14:textId="3E678A72" w:rsidR="00E21CAC" w:rsidRDefault="00E21CAC" w:rsidP="004B3128">
      <w:pPr>
        <w:spacing w:after="0"/>
        <w:contextualSpacing/>
        <w:rPr>
          <w:rFonts w:ascii="Arial" w:hAnsi="Arial" w:cs="Arial"/>
        </w:rPr>
      </w:pPr>
      <w:r>
        <w:rPr>
          <w:rFonts w:ascii="Arial" w:hAnsi="Arial" w:cs="Arial"/>
        </w:rPr>
        <w:t>During your year as President, you will have in your possession:</w:t>
      </w:r>
    </w:p>
    <w:p w14:paraId="25371EF8" w14:textId="5BA17DAF" w:rsidR="00E21CAC" w:rsidRDefault="00E21CAC" w:rsidP="00671FAD">
      <w:pPr>
        <w:numPr>
          <w:ilvl w:val="0"/>
          <w:numId w:val="5"/>
        </w:numPr>
        <w:spacing w:after="0"/>
        <w:contextualSpacing/>
        <w:rPr>
          <w:rFonts w:ascii="Arial" w:hAnsi="Arial" w:cs="Arial"/>
        </w:rPr>
      </w:pPr>
      <w:r>
        <w:rPr>
          <w:rFonts w:ascii="Arial" w:hAnsi="Arial" w:cs="Arial"/>
        </w:rPr>
        <w:t>Key to Post Office Box (</w:t>
      </w:r>
      <w:r w:rsidRPr="00823678">
        <w:rPr>
          <w:rFonts w:ascii="Arial" w:hAnsi="Arial" w:cs="Arial"/>
          <w:i/>
          <w:iCs/>
        </w:rPr>
        <w:t>NOTE: the Treasurer also has a key</w:t>
      </w:r>
      <w:r>
        <w:rPr>
          <w:rFonts w:ascii="Arial" w:hAnsi="Arial" w:cs="Arial"/>
        </w:rPr>
        <w:t>)</w:t>
      </w:r>
    </w:p>
    <w:p w14:paraId="5D5F9789" w14:textId="6D7FB5A8" w:rsidR="00E21CAC" w:rsidRDefault="00E21CAC" w:rsidP="00671FAD">
      <w:pPr>
        <w:numPr>
          <w:ilvl w:val="0"/>
          <w:numId w:val="5"/>
        </w:numPr>
        <w:spacing w:after="0"/>
        <w:contextualSpacing/>
        <w:rPr>
          <w:rFonts w:ascii="Arial" w:hAnsi="Arial" w:cs="Arial"/>
        </w:rPr>
      </w:pPr>
      <w:r>
        <w:rPr>
          <w:rFonts w:ascii="Arial" w:hAnsi="Arial" w:cs="Arial"/>
        </w:rPr>
        <w:t>Key</w:t>
      </w:r>
      <w:r w:rsidR="00417ADA">
        <w:rPr>
          <w:rFonts w:ascii="Arial" w:hAnsi="Arial" w:cs="Arial"/>
        </w:rPr>
        <w:t>fob</w:t>
      </w:r>
      <w:r>
        <w:rPr>
          <w:rFonts w:ascii="Arial" w:hAnsi="Arial" w:cs="Arial"/>
        </w:rPr>
        <w:t xml:space="preserve"> to our meeting place, when applicable [</w:t>
      </w:r>
      <w:r w:rsidRPr="00671FAD">
        <w:rPr>
          <w:rFonts w:ascii="Arial" w:hAnsi="Arial" w:cs="Arial"/>
          <w:i/>
          <w:iCs/>
        </w:rPr>
        <w:t xml:space="preserve">NOTE: </w:t>
      </w:r>
      <w:r w:rsidR="00FD2178">
        <w:rPr>
          <w:rFonts w:ascii="Arial" w:hAnsi="Arial" w:cs="Arial"/>
          <w:i/>
          <w:iCs/>
        </w:rPr>
        <w:t>the</w:t>
      </w:r>
      <w:r w:rsidR="00BD23C8">
        <w:rPr>
          <w:rFonts w:ascii="Arial" w:hAnsi="Arial" w:cs="Arial"/>
          <w:i/>
          <w:iCs/>
        </w:rPr>
        <w:t xml:space="preserve"> Guild has</w:t>
      </w:r>
      <w:r w:rsidR="00FD2178">
        <w:rPr>
          <w:rFonts w:ascii="Arial" w:hAnsi="Arial" w:cs="Arial"/>
          <w:i/>
          <w:iCs/>
        </w:rPr>
        <w:t xml:space="preserve"> just one </w:t>
      </w:r>
      <w:r w:rsidR="00417ADA">
        <w:rPr>
          <w:rFonts w:ascii="Arial" w:hAnsi="Arial" w:cs="Arial"/>
          <w:i/>
          <w:iCs/>
        </w:rPr>
        <w:t>fob</w:t>
      </w:r>
      <w:r w:rsidR="00FD2178">
        <w:rPr>
          <w:rFonts w:ascii="Arial" w:hAnsi="Arial" w:cs="Arial"/>
          <w:i/>
          <w:iCs/>
        </w:rPr>
        <w:t xml:space="preserve"> to</w:t>
      </w:r>
      <w:r w:rsidRPr="00671FAD">
        <w:rPr>
          <w:rFonts w:ascii="Arial" w:hAnsi="Arial" w:cs="Arial"/>
          <w:i/>
          <w:iCs/>
        </w:rPr>
        <w:t xml:space="preserve"> Temple Israel</w:t>
      </w:r>
      <w:r w:rsidR="00671FAD">
        <w:rPr>
          <w:rFonts w:ascii="Arial" w:hAnsi="Arial" w:cs="Arial"/>
        </w:rPr>
        <w:t xml:space="preserve">] </w:t>
      </w:r>
    </w:p>
    <w:p w14:paraId="1EEBCED4" w14:textId="6F27E630" w:rsidR="00671FAD" w:rsidRDefault="00671FAD" w:rsidP="00671FAD">
      <w:pPr>
        <w:numPr>
          <w:ilvl w:val="0"/>
          <w:numId w:val="5"/>
        </w:numPr>
        <w:spacing w:after="0"/>
        <w:contextualSpacing/>
        <w:rPr>
          <w:rFonts w:ascii="Arial" w:hAnsi="Arial" w:cs="Arial"/>
        </w:rPr>
      </w:pPr>
      <w:r>
        <w:rPr>
          <w:rFonts w:ascii="Arial" w:hAnsi="Arial" w:cs="Arial"/>
        </w:rPr>
        <w:t>President’s Notebook</w:t>
      </w:r>
    </w:p>
    <w:p w14:paraId="68B6C4F5" w14:textId="10E6A7F2" w:rsidR="00671FAD" w:rsidRDefault="00671FAD" w:rsidP="00671FAD">
      <w:pPr>
        <w:numPr>
          <w:ilvl w:val="0"/>
          <w:numId w:val="5"/>
        </w:numPr>
        <w:spacing w:after="0"/>
        <w:contextualSpacing/>
        <w:rPr>
          <w:rFonts w:ascii="Arial" w:hAnsi="Arial" w:cs="Arial"/>
        </w:rPr>
      </w:pPr>
      <w:r>
        <w:rPr>
          <w:rFonts w:ascii="Arial" w:hAnsi="Arial" w:cs="Arial"/>
        </w:rPr>
        <w:t>Fabric torch</w:t>
      </w:r>
    </w:p>
    <w:p w14:paraId="36FA3A26" w14:textId="77777777" w:rsidR="00FD2178" w:rsidRDefault="00FD2178" w:rsidP="004B3128">
      <w:pPr>
        <w:spacing w:after="0"/>
        <w:contextualSpacing/>
        <w:rPr>
          <w:rFonts w:ascii="Arial" w:hAnsi="Arial" w:cs="Arial"/>
          <w:b/>
          <w:bCs/>
        </w:rPr>
      </w:pPr>
    </w:p>
    <w:p w14:paraId="48953AFC" w14:textId="18C0C961" w:rsidR="009A07E4" w:rsidRPr="00671FAD" w:rsidRDefault="00671FAD" w:rsidP="004B3128">
      <w:pPr>
        <w:spacing w:after="0"/>
        <w:contextualSpacing/>
        <w:rPr>
          <w:rFonts w:ascii="Arial" w:hAnsi="Arial" w:cs="Arial"/>
          <w:b/>
          <w:bCs/>
        </w:rPr>
      </w:pPr>
      <w:r w:rsidRPr="00671FAD">
        <w:rPr>
          <w:rFonts w:ascii="Arial" w:hAnsi="Arial" w:cs="Arial"/>
          <w:b/>
          <w:bCs/>
        </w:rPr>
        <w:t>Meeting Location Contact</w:t>
      </w:r>
    </w:p>
    <w:p w14:paraId="3E5EE99F" w14:textId="5A35463C" w:rsidR="00671FAD" w:rsidRDefault="00671FAD" w:rsidP="004B3128">
      <w:pPr>
        <w:spacing w:after="0"/>
        <w:contextualSpacing/>
        <w:rPr>
          <w:rFonts w:ascii="Arial" w:hAnsi="Arial" w:cs="Arial"/>
        </w:rPr>
      </w:pPr>
    </w:p>
    <w:p w14:paraId="6DD5A9B8" w14:textId="6D24012A" w:rsidR="001E31DB" w:rsidRDefault="001E31DB" w:rsidP="004B3128">
      <w:pPr>
        <w:spacing w:after="0"/>
        <w:contextualSpacing/>
        <w:rPr>
          <w:rFonts w:ascii="Arial" w:hAnsi="Arial" w:cs="Arial"/>
        </w:rPr>
      </w:pPr>
      <w:r>
        <w:rPr>
          <w:rFonts w:ascii="Arial" w:hAnsi="Arial" w:cs="Arial"/>
        </w:rPr>
        <w:t xml:space="preserve">The Guild </w:t>
      </w:r>
      <w:r w:rsidR="00FD2178">
        <w:rPr>
          <w:rFonts w:ascii="Arial" w:hAnsi="Arial" w:cs="Arial"/>
        </w:rPr>
        <w:t>has an agreement with Temple Israel to meet there during 202</w:t>
      </w:r>
      <w:r w:rsidR="00417ADA">
        <w:rPr>
          <w:rFonts w:ascii="Arial" w:hAnsi="Arial" w:cs="Arial"/>
        </w:rPr>
        <w:t>5</w:t>
      </w:r>
      <w:r w:rsidR="00FD2178">
        <w:rPr>
          <w:rFonts w:ascii="Arial" w:hAnsi="Arial" w:cs="Arial"/>
        </w:rPr>
        <w:t>.</w:t>
      </w:r>
    </w:p>
    <w:p w14:paraId="22790AC3" w14:textId="77777777" w:rsidR="001E31DB" w:rsidRDefault="001E31DB" w:rsidP="004B3128">
      <w:pPr>
        <w:spacing w:after="0"/>
        <w:contextualSpacing/>
        <w:rPr>
          <w:rFonts w:ascii="Arial" w:hAnsi="Arial" w:cs="Arial"/>
        </w:rPr>
      </w:pPr>
    </w:p>
    <w:p w14:paraId="48D464F5" w14:textId="6A3AD3A1" w:rsidR="00671FAD" w:rsidRDefault="00671FAD" w:rsidP="004B3128">
      <w:pPr>
        <w:spacing w:after="0"/>
        <w:contextualSpacing/>
        <w:rPr>
          <w:rFonts w:ascii="Arial" w:hAnsi="Arial" w:cs="Arial"/>
        </w:rPr>
      </w:pPr>
      <w:r>
        <w:rPr>
          <w:rFonts w:ascii="Arial" w:hAnsi="Arial" w:cs="Arial"/>
        </w:rPr>
        <w:t>Our contact at Temple Israel is Lisa Slaton.</w:t>
      </w:r>
    </w:p>
    <w:p w14:paraId="4594D44D" w14:textId="5B11D7B1" w:rsidR="00671FAD" w:rsidRDefault="00671FAD" w:rsidP="004B3128">
      <w:pPr>
        <w:spacing w:after="0"/>
        <w:contextualSpacing/>
        <w:rPr>
          <w:rFonts w:ascii="Arial" w:hAnsi="Arial" w:cs="Arial"/>
        </w:rPr>
      </w:pPr>
      <w:r>
        <w:rPr>
          <w:rFonts w:ascii="Arial" w:hAnsi="Arial" w:cs="Arial"/>
        </w:rPr>
        <w:t xml:space="preserve">Email: </w:t>
      </w:r>
      <w:hyperlink r:id="rId14" w:history="1">
        <w:r w:rsidRPr="004E08BA">
          <w:rPr>
            <w:rStyle w:val="Hyperlink"/>
            <w:rFonts w:ascii="Arial" w:hAnsi="Arial" w:cs="Arial"/>
          </w:rPr>
          <w:t>admin@TempleIsraelTLH.org</w:t>
        </w:r>
      </w:hyperlink>
    </w:p>
    <w:p w14:paraId="22AF9D76" w14:textId="732A4A2C" w:rsidR="00671FAD" w:rsidRDefault="00AD11DD" w:rsidP="004B3128">
      <w:pPr>
        <w:spacing w:after="0"/>
        <w:contextualSpacing/>
        <w:rPr>
          <w:rFonts w:ascii="Arial" w:hAnsi="Arial" w:cs="Arial"/>
        </w:rPr>
      </w:pPr>
      <w:r>
        <w:rPr>
          <w:rFonts w:ascii="Arial" w:hAnsi="Arial" w:cs="Arial"/>
        </w:rPr>
        <w:t xml:space="preserve">Office </w:t>
      </w:r>
      <w:r w:rsidR="00671FAD">
        <w:rPr>
          <w:rFonts w:ascii="Arial" w:hAnsi="Arial" w:cs="Arial"/>
        </w:rPr>
        <w:t>Phone: 850-877-3517</w:t>
      </w:r>
      <w:r>
        <w:rPr>
          <w:rFonts w:ascii="Arial" w:hAnsi="Arial" w:cs="Arial"/>
        </w:rPr>
        <w:t>, ext. 3</w:t>
      </w:r>
    </w:p>
    <w:p w14:paraId="423E9E3D" w14:textId="30F2ABE7" w:rsidR="00671FAD" w:rsidRDefault="00671FAD" w:rsidP="004B3128">
      <w:pPr>
        <w:spacing w:after="0"/>
        <w:contextualSpacing/>
        <w:rPr>
          <w:rFonts w:ascii="Arial" w:hAnsi="Arial" w:cs="Arial"/>
        </w:rPr>
      </w:pPr>
      <w:r>
        <w:rPr>
          <w:rFonts w:ascii="Arial" w:hAnsi="Arial" w:cs="Arial"/>
        </w:rPr>
        <w:t>Website: TempleIsraelTLH.org</w:t>
      </w:r>
    </w:p>
    <w:p w14:paraId="68B9981B" w14:textId="7F22103C" w:rsidR="00671FAD" w:rsidRDefault="00671FAD" w:rsidP="004B3128">
      <w:pPr>
        <w:spacing w:after="0"/>
        <w:contextualSpacing/>
        <w:rPr>
          <w:rFonts w:ascii="Arial" w:hAnsi="Arial" w:cs="Arial"/>
        </w:rPr>
      </w:pPr>
      <w:r>
        <w:rPr>
          <w:rFonts w:ascii="Arial" w:hAnsi="Arial" w:cs="Arial"/>
        </w:rPr>
        <w:t>Address: 2215 Mahan Drive, Tallahassee, FL 32308</w:t>
      </w:r>
    </w:p>
    <w:p w14:paraId="58D5BE0A" w14:textId="1AE8635F" w:rsidR="00AD11DD" w:rsidRDefault="00AD11DD" w:rsidP="004B3128">
      <w:pPr>
        <w:spacing w:after="0"/>
        <w:contextualSpacing/>
        <w:rPr>
          <w:rFonts w:ascii="Arial" w:hAnsi="Arial" w:cs="Arial"/>
        </w:rPr>
      </w:pPr>
    </w:p>
    <w:p w14:paraId="6038EFE7" w14:textId="1AFFD631" w:rsidR="00AD11DD" w:rsidRDefault="00C30059" w:rsidP="004B3128">
      <w:pPr>
        <w:spacing w:after="0"/>
        <w:contextualSpacing/>
        <w:rPr>
          <w:rFonts w:ascii="Arial" w:hAnsi="Arial" w:cs="Arial"/>
        </w:rPr>
      </w:pPr>
      <w:r>
        <w:rPr>
          <w:rFonts w:ascii="Arial" w:hAnsi="Arial" w:cs="Arial"/>
        </w:rPr>
        <w:t xml:space="preserve">EMERGENCY CONTACT: </w:t>
      </w:r>
      <w:r w:rsidR="00AD11DD">
        <w:rPr>
          <w:rFonts w:ascii="Arial" w:hAnsi="Arial" w:cs="Arial"/>
        </w:rPr>
        <w:t xml:space="preserve">If you </w:t>
      </w:r>
      <w:r w:rsidR="00AD11DD" w:rsidRPr="00823678">
        <w:rPr>
          <w:rFonts w:ascii="Arial" w:hAnsi="Arial" w:cs="Arial"/>
          <w:u w:val="single"/>
        </w:rPr>
        <w:t>must</w:t>
      </w:r>
      <w:r w:rsidR="00AD11DD">
        <w:rPr>
          <w:rFonts w:ascii="Arial" w:hAnsi="Arial" w:cs="Arial"/>
        </w:rPr>
        <w:t xml:space="preserve"> contact Lisa Sl</w:t>
      </w:r>
      <w:r w:rsidR="00417ADA">
        <w:rPr>
          <w:rFonts w:ascii="Arial" w:hAnsi="Arial" w:cs="Arial"/>
        </w:rPr>
        <w:t>a</w:t>
      </w:r>
      <w:r w:rsidR="00AD11DD">
        <w:rPr>
          <w:rFonts w:ascii="Arial" w:hAnsi="Arial" w:cs="Arial"/>
        </w:rPr>
        <w:t>ton when the office is closed (</w:t>
      </w:r>
      <w:r w:rsidR="00AD11DD" w:rsidRPr="00DF7208">
        <w:rPr>
          <w:rFonts w:ascii="Arial" w:hAnsi="Arial" w:cs="Arial"/>
          <w:i/>
          <w:iCs/>
        </w:rPr>
        <w:t xml:space="preserve">e.g., when they </w:t>
      </w:r>
      <w:proofErr w:type="gramStart"/>
      <w:r w:rsidR="00AD11DD" w:rsidRPr="00DF7208">
        <w:rPr>
          <w:rFonts w:ascii="Arial" w:hAnsi="Arial" w:cs="Arial"/>
          <w:i/>
          <w:iCs/>
        </w:rPr>
        <w:t>changed</w:t>
      </w:r>
      <w:proofErr w:type="gramEnd"/>
      <w:r w:rsidR="00AD11DD" w:rsidRPr="00DF7208">
        <w:rPr>
          <w:rFonts w:ascii="Arial" w:hAnsi="Arial" w:cs="Arial"/>
          <w:i/>
          <w:iCs/>
        </w:rPr>
        <w:t xml:space="preserve"> the locks and forgot to issue us a new key</w:t>
      </w:r>
      <w:r w:rsidR="00AD11DD">
        <w:rPr>
          <w:rFonts w:ascii="Arial" w:hAnsi="Arial" w:cs="Arial"/>
        </w:rPr>
        <w:t>), Lisa’s cell phone is</w:t>
      </w:r>
      <w:r w:rsidR="00C93696">
        <w:rPr>
          <w:rFonts w:ascii="Arial" w:hAnsi="Arial" w:cs="Arial"/>
        </w:rPr>
        <w:t xml:space="preserve"> (in printed notebook). _______________</w:t>
      </w:r>
      <w:r w:rsidR="00AD11DD">
        <w:rPr>
          <w:rFonts w:ascii="Arial" w:hAnsi="Arial" w:cs="Arial"/>
        </w:rPr>
        <w:t xml:space="preserve"> This is who you should call if you accidentally set off the alarm system for Temple Israel.</w:t>
      </w:r>
    </w:p>
    <w:p w14:paraId="410EDFC2" w14:textId="72AAE44C" w:rsidR="00671FAD" w:rsidRDefault="00671FAD" w:rsidP="004B3128">
      <w:pPr>
        <w:spacing w:after="0"/>
        <w:contextualSpacing/>
        <w:rPr>
          <w:rFonts w:ascii="Arial" w:hAnsi="Arial" w:cs="Arial"/>
        </w:rPr>
      </w:pPr>
    </w:p>
    <w:p w14:paraId="11C163E5" w14:textId="0A5581BA" w:rsidR="00671FAD" w:rsidRDefault="00AD11DD" w:rsidP="004B3128">
      <w:pPr>
        <w:spacing w:after="0"/>
        <w:contextualSpacing/>
        <w:rPr>
          <w:rFonts w:ascii="Arial" w:hAnsi="Arial" w:cs="Arial"/>
        </w:rPr>
      </w:pPr>
      <w:r>
        <w:rPr>
          <w:rFonts w:ascii="Arial" w:hAnsi="Arial" w:cs="Arial"/>
        </w:rPr>
        <w:t xml:space="preserve">NOTE: </w:t>
      </w:r>
      <w:r w:rsidR="00671FAD">
        <w:rPr>
          <w:rFonts w:ascii="Arial" w:hAnsi="Arial" w:cs="Arial"/>
        </w:rPr>
        <w:t xml:space="preserve">At the start of 2022, Temple Israel was still closed to outside groups due to the pandemic. The </w:t>
      </w:r>
      <w:r w:rsidR="001E31DB">
        <w:rPr>
          <w:rFonts w:ascii="Arial" w:hAnsi="Arial" w:cs="Arial"/>
        </w:rPr>
        <w:t xml:space="preserve">Guild </w:t>
      </w:r>
      <w:r>
        <w:rPr>
          <w:rFonts w:ascii="Arial" w:hAnsi="Arial" w:cs="Arial"/>
        </w:rPr>
        <w:t>met</w:t>
      </w:r>
      <w:r w:rsidR="001E31DB">
        <w:rPr>
          <w:rFonts w:ascii="Arial" w:hAnsi="Arial" w:cs="Arial"/>
        </w:rPr>
        <w:t xml:space="preserve"> at the main Tallahassee library September 2021</w:t>
      </w:r>
      <w:r>
        <w:rPr>
          <w:rFonts w:ascii="Arial" w:hAnsi="Arial" w:cs="Arial"/>
        </w:rPr>
        <w:t xml:space="preserve"> through April 2022</w:t>
      </w:r>
      <w:r w:rsidR="001E31DB">
        <w:rPr>
          <w:rFonts w:ascii="Arial" w:hAnsi="Arial" w:cs="Arial"/>
        </w:rPr>
        <w:t>.</w:t>
      </w:r>
      <w:r>
        <w:rPr>
          <w:rFonts w:ascii="Arial" w:hAnsi="Arial" w:cs="Arial"/>
        </w:rPr>
        <w:t xml:space="preserve"> If this is needed again, please contact Pamela </w:t>
      </w:r>
      <w:proofErr w:type="gramStart"/>
      <w:r>
        <w:rPr>
          <w:rFonts w:ascii="Arial" w:hAnsi="Arial" w:cs="Arial"/>
        </w:rPr>
        <w:t>Monroe</w:t>
      </w:r>
      <w:proofErr w:type="gramEnd"/>
      <w:r>
        <w:rPr>
          <w:rFonts w:ascii="Arial" w:hAnsi="Arial" w:cs="Arial"/>
        </w:rPr>
        <w:t xml:space="preserve"> the Director of the library. She is willing to reserve meeting rooms A and B for the Guild farther ahead than the online system allows. Phone: 850-606-2665, ext. 2614.</w:t>
      </w:r>
    </w:p>
    <w:p w14:paraId="606DC18F" w14:textId="6DA7733F" w:rsidR="00AD11DD" w:rsidRDefault="00AD11DD" w:rsidP="004B3128">
      <w:pPr>
        <w:spacing w:after="0"/>
        <w:contextualSpacing/>
        <w:rPr>
          <w:rFonts w:ascii="Arial" w:hAnsi="Arial" w:cs="Arial"/>
        </w:rPr>
      </w:pPr>
    </w:p>
    <w:p w14:paraId="4BFD3218" w14:textId="6F0EEE4E" w:rsidR="00AD11DD" w:rsidRPr="00AD11DD" w:rsidRDefault="00AD11DD" w:rsidP="004B3128">
      <w:pPr>
        <w:spacing w:after="0"/>
        <w:contextualSpacing/>
        <w:rPr>
          <w:rFonts w:ascii="Arial" w:hAnsi="Arial" w:cs="Arial"/>
          <w:b/>
          <w:bCs/>
        </w:rPr>
      </w:pPr>
      <w:r w:rsidRPr="00AD11DD">
        <w:rPr>
          <w:rFonts w:ascii="Arial" w:hAnsi="Arial" w:cs="Arial"/>
          <w:b/>
          <w:bCs/>
        </w:rPr>
        <w:t>Meeting Location Responsibilities</w:t>
      </w:r>
    </w:p>
    <w:p w14:paraId="2AD92438" w14:textId="674F31D0" w:rsidR="00AD11DD" w:rsidRDefault="00AD11DD" w:rsidP="004B3128">
      <w:pPr>
        <w:spacing w:after="0"/>
        <w:contextualSpacing/>
        <w:rPr>
          <w:rFonts w:ascii="Arial" w:hAnsi="Arial" w:cs="Arial"/>
        </w:rPr>
      </w:pPr>
    </w:p>
    <w:p w14:paraId="656D22DE" w14:textId="1CA5EB1E" w:rsidR="00C93696" w:rsidRDefault="00C93696" w:rsidP="004B3128">
      <w:pPr>
        <w:spacing w:after="0"/>
        <w:contextualSpacing/>
        <w:rPr>
          <w:rFonts w:ascii="Arial" w:hAnsi="Arial" w:cs="Arial"/>
        </w:rPr>
      </w:pPr>
      <w:r>
        <w:rPr>
          <w:rFonts w:ascii="Arial" w:hAnsi="Arial" w:cs="Arial"/>
        </w:rPr>
        <w:t xml:space="preserve">Temple Israel has consolidated door access for security reasons.  The key </w:t>
      </w:r>
      <w:proofErr w:type="gramStart"/>
      <w:r>
        <w:rPr>
          <w:rFonts w:ascii="Arial" w:hAnsi="Arial" w:cs="Arial"/>
        </w:rPr>
        <w:t>fob</w:t>
      </w:r>
      <w:proofErr w:type="gramEnd"/>
      <w:r>
        <w:rPr>
          <w:rFonts w:ascii="Arial" w:hAnsi="Arial" w:cs="Arial"/>
        </w:rPr>
        <w:t xml:space="preserve"> will only unlock the door near the office area, not the main doors near the social hall.  You should enter via the office door and walk through.  </w:t>
      </w:r>
    </w:p>
    <w:p w14:paraId="19721E99" w14:textId="0F328A0B" w:rsidR="00823678" w:rsidRDefault="00823678" w:rsidP="004B3128">
      <w:pPr>
        <w:spacing w:after="0"/>
        <w:contextualSpacing/>
        <w:rPr>
          <w:rFonts w:ascii="Arial" w:hAnsi="Arial" w:cs="Arial"/>
        </w:rPr>
      </w:pPr>
      <w:r>
        <w:rPr>
          <w:rFonts w:ascii="Arial" w:hAnsi="Arial" w:cs="Arial"/>
        </w:rPr>
        <w:lastRenderedPageBreak/>
        <w:t>If you enter Temple Israel when it is locked, you must check the security system</w:t>
      </w:r>
      <w:r w:rsidR="00C30059">
        <w:rPr>
          <w:rFonts w:ascii="Arial" w:hAnsi="Arial" w:cs="Arial"/>
        </w:rPr>
        <w:t xml:space="preserve"> immediately</w:t>
      </w:r>
      <w:r>
        <w:rPr>
          <w:rFonts w:ascii="Arial" w:hAnsi="Arial" w:cs="Arial"/>
        </w:rPr>
        <w:t>. If it is armed, disarm it.</w:t>
      </w:r>
    </w:p>
    <w:p w14:paraId="5E865208" w14:textId="77777777" w:rsidR="00823678" w:rsidRDefault="00823678" w:rsidP="004B3128">
      <w:pPr>
        <w:spacing w:after="0"/>
        <w:contextualSpacing/>
        <w:rPr>
          <w:rFonts w:ascii="Arial" w:hAnsi="Arial" w:cs="Arial"/>
        </w:rPr>
      </w:pPr>
    </w:p>
    <w:p w14:paraId="6436DE9D" w14:textId="77C1A77E" w:rsidR="00AD11DD" w:rsidRDefault="00AD11DD" w:rsidP="004B3128">
      <w:pPr>
        <w:spacing w:after="0"/>
        <w:contextualSpacing/>
        <w:rPr>
          <w:rFonts w:ascii="Arial" w:hAnsi="Arial" w:cs="Arial"/>
        </w:rPr>
      </w:pPr>
      <w:r>
        <w:rPr>
          <w:rFonts w:ascii="Arial" w:hAnsi="Arial" w:cs="Arial"/>
        </w:rPr>
        <w:t>Before rearranging chairs and tables at Temple Israel, make a note of their initial location and number (e.g., four tables, 32 chairs). The Guild is allowed to use as many tables and chairs as needed</w:t>
      </w:r>
      <w:r w:rsidR="00C93696">
        <w:rPr>
          <w:rFonts w:ascii="Arial" w:hAnsi="Arial" w:cs="Arial"/>
        </w:rPr>
        <w:t>, b</w:t>
      </w:r>
      <w:r>
        <w:rPr>
          <w:rFonts w:ascii="Arial" w:hAnsi="Arial" w:cs="Arial"/>
        </w:rPr>
        <w:t>ut the Guild is responsible for returning the room to its pre-meeting arrangement.</w:t>
      </w:r>
    </w:p>
    <w:p w14:paraId="4D007BF9" w14:textId="26A0D6E6" w:rsidR="00823678" w:rsidRDefault="00823678" w:rsidP="004B3128">
      <w:pPr>
        <w:spacing w:after="0"/>
        <w:contextualSpacing/>
        <w:rPr>
          <w:rFonts w:ascii="Arial" w:hAnsi="Arial" w:cs="Arial"/>
        </w:rPr>
      </w:pPr>
    </w:p>
    <w:p w14:paraId="03610E6C" w14:textId="38613220" w:rsidR="00823678" w:rsidRDefault="00823678" w:rsidP="004B3128">
      <w:pPr>
        <w:spacing w:after="0"/>
        <w:contextualSpacing/>
        <w:rPr>
          <w:rFonts w:ascii="Arial" w:hAnsi="Arial" w:cs="Arial"/>
        </w:rPr>
      </w:pPr>
      <w:r>
        <w:rPr>
          <w:rFonts w:ascii="Arial" w:hAnsi="Arial" w:cs="Arial"/>
        </w:rPr>
        <w:t xml:space="preserve">Make a note of the thermostat setting before the meeting. </w:t>
      </w:r>
    </w:p>
    <w:p w14:paraId="7E562DDC" w14:textId="08489A61" w:rsidR="00C30059" w:rsidRDefault="00C30059" w:rsidP="004B3128">
      <w:pPr>
        <w:spacing w:after="0"/>
        <w:contextualSpacing/>
        <w:rPr>
          <w:rFonts w:ascii="Arial" w:hAnsi="Arial" w:cs="Arial"/>
        </w:rPr>
      </w:pPr>
    </w:p>
    <w:p w14:paraId="64573215" w14:textId="7882DF68" w:rsidR="00C30059" w:rsidRDefault="00C30059" w:rsidP="004B3128">
      <w:pPr>
        <w:spacing w:after="0"/>
        <w:contextualSpacing/>
        <w:rPr>
          <w:rFonts w:ascii="Arial" w:hAnsi="Arial" w:cs="Arial"/>
        </w:rPr>
      </w:pPr>
      <w:r>
        <w:rPr>
          <w:rFonts w:ascii="Arial" w:hAnsi="Arial" w:cs="Arial"/>
        </w:rPr>
        <w:t>At the end of the meeting, check bathrooms to be sure all members are out of the building, reset the thermostat, turn out all lights, and arm the security system (unless other</w:t>
      </w:r>
      <w:r w:rsidR="003A3446">
        <w:rPr>
          <w:rFonts w:ascii="Arial" w:hAnsi="Arial" w:cs="Arial"/>
        </w:rPr>
        <w:t xml:space="preserve"> groups</w:t>
      </w:r>
      <w:r>
        <w:rPr>
          <w:rFonts w:ascii="Arial" w:hAnsi="Arial" w:cs="Arial"/>
        </w:rPr>
        <w:t xml:space="preserve"> are still using the building).</w:t>
      </w:r>
    </w:p>
    <w:p w14:paraId="253BA4B7" w14:textId="7C2ACDE1" w:rsidR="00831243" w:rsidRDefault="00831243" w:rsidP="004B3128">
      <w:pPr>
        <w:spacing w:after="0"/>
        <w:contextualSpacing/>
        <w:rPr>
          <w:rFonts w:ascii="Arial" w:hAnsi="Arial" w:cs="Arial"/>
        </w:rPr>
      </w:pPr>
    </w:p>
    <w:p w14:paraId="112922EF" w14:textId="35203245" w:rsidR="00831243" w:rsidRDefault="00831243" w:rsidP="004B3128">
      <w:pPr>
        <w:spacing w:after="0"/>
        <w:contextualSpacing/>
        <w:rPr>
          <w:rFonts w:ascii="Arial" w:hAnsi="Arial" w:cs="Arial"/>
        </w:rPr>
      </w:pPr>
      <w:r>
        <w:rPr>
          <w:rFonts w:ascii="Arial" w:hAnsi="Arial" w:cs="Arial"/>
        </w:rPr>
        <w:t xml:space="preserve">Instructions for </w:t>
      </w:r>
      <w:r w:rsidR="00C30059">
        <w:rPr>
          <w:rFonts w:ascii="Arial" w:hAnsi="Arial" w:cs="Arial"/>
        </w:rPr>
        <w:t>disarming and arming the security system will be</w:t>
      </w:r>
      <w:r>
        <w:rPr>
          <w:rFonts w:ascii="Arial" w:hAnsi="Arial" w:cs="Arial"/>
        </w:rPr>
        <w:t xml:space="preserve"> passed to the new President on paper, not posted online.</w:t>
      </w:r>
    </w:p>
    <w:p w14:paraId="50F98910" w14:textId="77777777" w:rsidR="0003006A" w:rsidRDefault="0003006A" w:rsidP="004B3128">
      <w:pPr>
        <w:spacing w:after="0"/>
        <w:contextualSpacing/>
        <w:rPr>
          <w:rFonts w:ascii="Arial" w:hAnsi="Arial" w:cs="Arial"/>
        </w:rPr>
      </w:pPr>
    </w:p>
    <w:p w14:paraId="36945DEE" w14:textId="74E43DDD" w:rsidR="0003006A" w:rsidRDefault="0003006A" w:rsidP="004B3128">
      <w:pPr>
        <w:spacing w:after="0"/>
        <w:contextualSpacing/>
        <w:rPr>
          <w:rFonts w:ascii="Arial" w:hAnsi="Arial" w:cs="Arial"/>
        </w:rPr>
      </w:pPr>
      <w:r w:rsidRPr="00AD11DD">
        <w:rPr>
          <w:rFonts w:ascii="Arial" w:hAnsi="Arial" w:cs="Arial"/>
          <w:b/>
          <w:bCs/>
        </w:rPr>
        <w:t>Meeting Location Responsibilities</w:t>
      </w:r>
    </w:p>
    <w:p w14:paraId="5464A9AD" w14:textId="77777777" w:rsidR="0003006A" w:rsidRDefault="0003006A" w:rsidP="004B3128">
      <w:pPr>
        <w:spacing w:after="0"/>
        <w:contextualSpacing/>
        <w:rPr>
          <w:rFonts w:ascii="Arial" w:hAnsi="Arial" w:cs="Arial"/>
        </w:rPr>
      </w:pPr>
    </w:p>
    <w:p w14:paraId="683D0D7A" w14:textId="5BA2F001" w:rsidR="0003006A" w:rsidRDefault="0003006A" w:rsidP="0003006A">
      <w:pPr>
        <w:spacing w:after="0"/>
        <w:contextualSpacing/>
        <w:rPr>
          <w:rFonts w:ascii="Arial" w:hAnsi="Arial" w:cs="Arial"/>
        </w:rPr>
      </w:pPr>
      <w:r>
        <w:rPr>
          <w:rFonts w:ascii="Arial" w:hAnsi="Arial" w:cs="Arial"/>
        </w:rPr>
        <w:t xml:space="preserve">The </w:t>
      </w:r>
      <w:r>
        <w:rPr>
          <w:rFonts w:ascii="Arial" w:hAnsi="Arial" w:cs="Arial"/>
        </w:rPr>
        <w:t xml:space="preserve">revised 2025 </w:t>
      </w:r>
      <w:r>
        <w:rPr>
          <w:rFonts w:ascii="Arial" w:hAnsi="Arial" w:cs="Arial"/>
        </w:rPr>
        <w:t>rental agreement</w:t>
      </w:r>
      <w:r>
        <w:rPr>
          <w:rFonts w:ascii="Arial" w:hAnsi="Arial" w:cs="Arial"/>
        </w:rPr>
        <w:t xml:space="preserve"> with Temple Israel</w:t>
      </w:r>
      <w:r>
        <w:rPr>
          <w:rFonts w:ascii="Arial" w:hAnsi="Arial" w:cs="Arial"/>
        </w:rPr>
        <w:t xml:space="preserve"> requires QU to have a security guard if we have more than 50 people in attendance at our meetings.  We have been scheduling security via Leon County Sherriff’s Office. You will need to send an email the Monday before the meeting to confirm/request the deputy and receive an invoice from our LCSO contact (in printed notebook). _________________________</w:t>
      </w:r>
    </w:p>
    <w:p w14:paraId="67C76A11" w14:textId="77777777" w:rsidR="0003006A" w:rsidRDefault="0003006A" w:rsidP="004B3128">
      <w:pPr>
        <w:spacing w:after="0"/>
        <w:contextualSpacing/>
        <w:rPr>
          <w:rFonts w:ascii="Arial" w:hAnsi="Arial" w:cs="Arial"/>
        </w:rPr>
      </w:pPr>
    </w:p>
    <w:p w14:paraId="21053B1C" w14:textId="3260D394" w:rsidR="00671FAD" w:rsidRDefault="001E31DB" w:rsidP="004B3128">
      <w:pPr>
        <w:spacing w:after="0"/>
        <w:contextualSpacing/>
        <w:rPr>
          <w:rFonts w:ascii="Arial" w:hAnsi="Arial" w:cs="Arial"/>
        </w:rPr>
      </w:pPr>
      <w:r>
        <w:rPr>
          <w:rFonts w:ascii="Arial" w:hAnsi="Arial" w:cs="Arial"/>
        </w:rPr>
        <w:t xml:space="preserve"> </w:t>
      </w:r>
    </w:p>
    <w:p w14:paraId="188C8B28" w14:textId="7218B766" w:rsidR="001E31DB" w:rsidRPr="004E6CA8" w:rsidRDefault="001E31DB" w:rsidP="00C30059">
      <w:pPr>
        <w:keepNext/>
        <w:keepLines/>
        <w:widowControl w:val="0"/>
        <w:spacing w:after="0"/>
        <w:contextualSpacing/>
        <w:rPr>
          <w:rFonts w:ascii="Arial" w:hAnsi="Arial" w:cs="Arial"/>
          <w:b/>
          <w:bCs/>
        </w:rPr>
      </w:pPr>
      <w:r w:rsidRPr="004E6CA8">
        <w:rPr>
          <w:rFonts w:ascii="Arial" w:hAnsi="Arial" w:cs="Arial"/>
          <w:b/>
          <w:bCs/>
        </w:rPr>
        <w:t>Post Office Mailbox</w:t>
      </w:r>
    </w:p>
    <w:p w14:paraId="3940C754" w14:textId="052BC45A" w:rsidR="001E31DB" w:rsidRDefault="001E31DB" w:rsidP="00C30059">
      <w:pPr>
        <w:keepNext/>
        <w:keepLines/>
        <w:widowControl w:val="0"/>
        <w:spacing w:after="0"/>
        <w:contextualSpacing/>
        <w:rPr>
          <w:rFonts w:ascii="Arial" w:hAnsi="Arial" w:cs="Arial"/>
        </w:rPr>
      </w:pPr>
    </w:p>
    <w:p w14:paraId="7B185435" w14:textId="69539011" w:rsidR="001E31DB" w:rsidRDefault="001E31DB" w:rsidP="00C30059">
      <w:pPr>
        <w:keepNext/>
        <w:keepLines/>
        <w:widowControl w:val="0"/>
        <w:spacing w:after="0"/>
        <w:contextualSpacing/>
        <w:rPr>
          <w:rFonts w:ascii="Arial" w:hAnsi="Arial" w:cs="Arial"/>
        </w:rPr>
      </w:pPr>
      <w:r>
        <w:rPr>
          <w:rFonts w:ascii="Arial" w:hAnsi="Arial" w:cs="Arial"/>
        </w:rPr>
        <w:t xml:space="preserve">The mailing address for Quilter’s Unlimited is P.O. Box 12181, Tallahassee, FL 32317. You will be given a key to the post office box, which is the Centerville Road office at 2355 Centerville Road. </w:t>
      </w:r>
    </w:p>
    <w:p w14:paraId="3073B814" w14:textId="62699F7F" w:rsidR="001E31DB" w:rsidRDefault="001E31DB" w:rsidP="004B3128">
      <w:pPr>
        <w:spacing w:after="0"/>
        <w:contextualSpacing/>
        <w:rPr>
          <w:rFonts w:ascii="Arial" w:hAnsi="Arial" w:cs="Arial"/>
        </w:rPr>
      </w:pPr>
    </w:p>
    <w:p w14:paraId="0918A8E0" w14:textId="288E571D" w:rsidR="001E31DB" w:rsidRDefault="001E31DB" w:rsidP="004B3128">
      <w:pPr>
        <w:spacing w:after="0"/>
        <w:contextualSpacing/>
        <w:rPr>
          <w:rFonts w:ascii="Arial" w:hAnsi="Arial" w:cs="Arial"/>
        </w:rPr>
      </w:pPr>
      <w:r>
        <w:rPr>
          <w:rFonts w:ascii="Arial" w:hAnsi="Arial" w:cs="Arial"/>
        </w:rPr>
        <w:t>The Treasurer also ha</w:t>
      </w:r>
      <w:r w:rsidR="001838F4">
        <w:rPr>
          <w:rFonts w:ascii="Arial" w:hAnsi="Arial" w:cs="Arial"/>
        </w:rPr>
        <w:t>s a</w:t>
      </w:r>
      <w:r>
        <w:rPr>
          <w:rFonts w:ascii="Arial" w:hAnsi="Arial" w:cs="Arial"/>
        </w:rPr>
        <w:t xml:space="preserve"> key to the </w:t>
      </w:r>
      <w:r w:rsidR="004E6CA8">
        <w:rPr>
          <w:rFonts w:ascii="Arial" w:hAnsi="Arial" w:cs="Arial"/>
        </w:rPr>
        <w:t xml:space="preserve">post office box. You should decide which of you will assume responsibility for checking Guild mail, or </w:t>
      </w:r>
      <w:r w:rsidR="001838F4">
        <w:rPr>
          <w:rFonts w:ascii="Arial" w:hAnsi="Arial" w:cs="Arial"/>
        </w:rPr>
        <w:t>how you will share it</w:t>
      </w:r>
      <w:r w:rsidR="004E6CA8">
        <w:rPr>
          <w:rFonts w:ascii="Arial" w:hAnsi="Arial" w:cs="Arial"/>
        </w:rPr>
        <w:t>.</w:t>
      </w:r>
    </w:p>
    <w:p w14:paraId="28D11044" w14:textId="1E4B5E47" w:rsidR="004E6CA8" w:rsidRDefault="004E6CA8" w:rsidP="004B3128">
      <w:pPr>
        <w:spacing w:after="0"/>
        <w:contextualSpacing/>
        <w:rPr>
          <w:rFonts w:ascii="Arial" w:hAnsi="Arial" w:cs="Arial"/>
        </w:rPr>
      </w:pPr>
    </w:p>
    <w:p w14:paraId="4C6C84FC" w14:textId="7A36A46A" w:rsidR="008A4BD1" w:rsidRDefault="008A4BD1" w:rsidP="004B3128">
      <w:pPr>
        <w:spacing w:after="0"/>
        <w:contextualSpacing/>
        <w:rPr>
          <w:rFonts w:ascii="Arial" w:hAnsi="Arial" w:cs="Arial"/>
        </w:rPr>
      </w:pPr>
    </w:p>
    <w:p w14:paraId="1D4E73CA" w14:textId="6F67DBF2" w:rsidR="008A4BD1" w:rsidRPr="00750C1D" w:rsidRDefault="008A4BD1" w:rsidP="004B3128">
      <w:pPr>
        <w:spacing w:after="0"/>
        <w:contextualSpacing/>
        <w:rPr>
          <w:rFonts w:ascii="Arial" w:hAnsi="Arial" w:cs="Arial"/>
          <w:b/>
          <w:bCs/>
        </w:rPr>
      </w:pPr>
      <w:r w:rsidRPr="00750C1D">
        <w:rPr>
          <w:rFonts w:ascii="Arial" w:hAnsi="Arial" w:cs="Arial"/>
          <w:b/>
          <w:bCs/>
        </w:rPr>
        <w:t>Helpful Hints</w:t>
      </w:r>
    </w:p>
    <w:p w14:paraId="7E6DC63A" w14:textId="545A8DE3" w:rsidR="008A4BD1" w:rsidRDefault="008A4BD1" w:rsidP="004B3128">
      <w:pPr>
        <w:spacing w:after="0"/>
        <w:contextualSpacing/>
        <w:rPr>
          <w:rFonts w:ascii="Arial" w:hAnsi="Arial" w:cs="Arial"/>
        </w:rPr>
      </w:pPr>
    </w:p>
    <w:p w14:paraId="33BAD211" w14:textId="0C2470A6" w:rsidR="008A4BD1" w:rsidRDefault="008A4BD1" w:rsidP="004B3128">
      <w:pPr>
        <w:spacing w:after="0"/>
        <w:contextualSpacing/>
        <w:rPr>
          <w:rFonts w:ascii="Arial" w:hAnsi="Arial" w:cs="Arial"/>
        </w:rPr>
      </w:pPr>
      <w:r>
        <w:rPr>
          <w:rFonts w:ascii="Arial" w:hAnsi="Arial" w:cs="Arial"/>
        </w:rPr>
        <w:t xml:space="preserve">Make yourself a separate notebook and </w:t>
      </w:r>
      <w:r w:rsidR="00FD198E">
        <w:rPr>
          <w:rFonts w:ascii="Arial" w:hAnsi="Arial" w:cs="Arial"/>
        </w:rPr>
        <w:t>bring</w:t>
      </w:r>
      <w:r>
        <w:rPr>
          <w:rFonts w:ascii="Arial" w:hAnsi="Arial" w:cs="Arial"/>
        </w:rPr>
        <w:t xml:space="preserve"> it to all meetings. The notebook should contain:</w:t>
      </w:r>
    </w:p>
    <w:p w14:paraId="13C95A78" w14:textId="7937DA8E" w:rsidR="008A4BD1" w:rsidRDefault="008A4BD1" w:rsidP="008A4BD1">
      <w:pPr>
        <w:numPr>
          <w:ilvl w:val="0"/>
          <w:numId w:val="6"/>
        </w:numPr>
        <w:spacing w:after="0"/>
        <w:contextualSpacing/>
        <w:rPr>
          <w:rFonts w:ascii="Arial" w:hAnsi="Arial" w:cs="Arial"/>
        </w:rPr>
      </w:pPr>
      <w:r>
        <w:rPr>
          <w:rFonts w:ascii="Arial" w:hAnsi="Arial" w:cs="Arial"/>
        </w:rPr>
        <w:t>The current directory as well as the previous year’s directory</w:t>
      </w:r>
    </w:p>
    <w:p w14:paraId="6EC870F2" w14:textId="426EACD2" w:rsidR="008A4BD1" w:rsidRDefault="008A4BD1" w:rsidP="008A4BD1">
      <w:pPr>
        <w:numPr>
          <w:ilvl w:val="0"/>
          <w:numId w:val="6"/>
        </w:numPr>
        <w:spacing w:after="0"/>
        <w:contextualSpacing/>
        <w:rPr>
          <w:rFonts w:ascii="Arial" w:hAnsi="Arial" w:cs="Arial"/>
        </w:rPr>
      </w:pPr>
      <w:r>
        <w:rPr>
          <w:rFonts w:ascii="Arial" w:hAnsi="Arial" w:cs="Arial"/>
        </w:rPr>
        <w:t>Agenda pages</w:t>
      </w:r>
    </w:p>
    <w:p w14:paraId="46E9E62F" w14:textId="0D5E69AE" w:rsidR="008A4BD1" w:rsidRDefault="008A4BD1" w:rsidP="008A4BD1">
      <w:pPr>
        <w:numPr>
          <w:ilvl w:val="0"/>
          <w:numId w:val="6"/>
        </w:numPr>
        <w:spacing w:after="0"/>
        <w:contextualSpacing/>
        <w:rPr>
          <w:rFonts w:ascii="Arial" w:hAnsi="Arial" w:cs="Arial"/>
        </w:rPr>
      </w:pPr>
      <w:r>
        <w:rPr>
          <w:rFonts w:ascii="Arial" w:hAnsi="Arial" w:cs="Arial"/>
        </w:rPr>
        <w:t>Meeting locale phone number including emergency contact number</w:t>
      </w:r>
    </w:p>
    <w:p w14:paraId="7A08F905" w14:textId="3F1B4095" w:rsidR="00823678" w:rsidRDefault="00823678" w:rsidP="008A4BD1">
      <w:pPr>
        <w:numPr>
          <w:ilvl w:val="0"/>
          <w:numId w:val="6"/>
        </w:numPr>
        <w:spacing w:after="0"/>
        <w:contextualSpacing/>
        <w:rPr>
          <w:rFonts w:ascii="Arial" w:hAnsi="Arial" w:cs="Arial"/>
        </w:rPr>
      </w:pPr>
      <w:r>
        <w:rPr>
          <w:rFonts w:ascii="Arial" w:hAnsi="Arial" w:cs="Arial"/>
        </w:rPr>
        <w:t>Instructions for dealing with the security system</w:t>
      </w:r>
    </w:p>
    <w:p w14:paraId="43769B40" w14:textId="382EC52F" w:rsidR="008A4BD1" w:rsidRDefault="008A4BD1" w:rsidP="004B3128">
      <w:pPr>
        <w:spacing w:after="0"/>
        <w:contextualSpacing/>
        <w:rPr>
          <w:rFonts w:ascii="Arial" w:hAnsi="Arial" w:cs="Arial"/>
        </w:rPr>
      </w:pPr>
    </w:p>
    <w:p w14:paraId="754F7B3B" w14:textId="277A91A3" w:rsidR="008A4BD1" w:rsidRDefault="00823678" w:rsidP="004B3128">
      <w:pPr>
        <w:spacing w:after="0"/>
        <w:contextualSpacing/>
        <w:rPr>
          <w:rFonts w:ascii="Arial" w:hAnsi="Arial" w:cs="Arial"/>
        </w:rPr>
      </w:pPr>
      <w:r>
        <w:rPr>
          <w:rFonts w:ascii="Arial" w:hAnsi="Arial" w:cs="Arial"/>
        </w:rPr>
        <w:t>A</w:t>
      </w:r>
      <w:r w:rsidR="008A4BD1">
        <w:rPr>
          <w:rFonts w:ascii="Arial" w:hAnsi="Arial" w:cs="Arial"/>
        </w:rPr>
        <w:t xml:space="preserve">rrive </w:t>
      </w:r>
      <w:r>
        <w:rPr>
          <w:rFonts w:ascii="Arial" w:hAnsi="Arial" w:cs="Arial"/>
        </w:rPr>
        <w:t xml:space="preserve">at 5:30 </w:t>
      </w:r>
      <w:r w:rsidR="008A4BD1">
        <w:rPr>
          <w:rFonts w:ascii="Arial" w:hAnsi="Arial" w:cs="Arial"/>
        </w:rPr>
        <w:t xml:space="preserve">for regular Guild meetings. </w:t>
      </w:r>
      <w:r>
        <w:rPr>
          <w:rFonts w:ascii="Arial" w:hAnsi="Arial" w:cs="Arial"/>
        </w:rPr>
        <w:t xml:space="preserve">You have </w:t>
      </w:r>
      <w:proofErr w:type="gramStart"/>
      <w:r w:rsidR="00C93696">
        <w:rPr>
          <w:rFonts w:ascii="Arial" w:hAnsi="Arial" w:cs="Arial"/>
        </w:rPr>
        <w:t>the</w:t>
      </w:r>
      <w:r>
        <w:rPr>
          <w:rFonts w:ascii="Arial" w:hAnsi="Arial" w:cs="Arial"/>
        </w:rPr>
        <w:t xml:space="preserve"> </w:t>
      </w:r>
      <w:r w:rsidR="00C93696">
        <w:rPr>
          <w:rFonts w:ascii="Arial" w:hAnsi="Arial" w:cs="Arial"/>
        </w:rPr>
        <w:t>only</w:t>
      </w:r>
      <w:proofErr w:type="gramEnd"/>
      <w:r w:rsidR="00C93696">
        <w:rPr>
          <w:rFonts w:ascii="Arial" w:hAnsi="Arial" w:cs="Arial"/>
        </w:rPr>
        <w:t xml:space="preserve"> </w:t>
      </w:r>
      <w:proofErr w:type="gramStart"/>
      <w:r>
        <w:rPr>
          <w:rFonts w:ascii="Arial" w:hAnsi="Arial" w:cs="Arial"/>
        </w:rPr>
        <w:t>key</w:t>
      </w:r>
      <w:proofErr w:type="gramEnd"/>
      <w:r>
        <w:rPr>
          <w:rFonts w:ascii="Arial" w:hAnsi="Arial" w:cs="Arial"/>
        </w:rPr>
        <w:t xml:space="preserve"> and others may need </w:t>
      </w:r>
      <w:r w:rsidR="008A4BD1">
        <w:rPr>
          <w:rFonts w:ascii="Arial" w:hAnsi="Arial" w:cs="Arial"/>
        </w:rPr>
        <w:t xml:space="preserve">time to set up before </w:t>
      </w:r>
      <w:proofErr w:type="gramStart"/>
      <w:r w:rsidR="008A4BD1">
        <w:rPr>
          <w:rFonts w:ascii="Arial" w:hAnsi="Arial" w:cs="Arial"/>
        </w:rPr>
        <w:t>the 6</w:t>
      </w:r>
      <w:proofErr w:type="gramEnd"/>
      <w:r w:rsidR="008A4BD1">
        <w:rPr>
          <w:rFonts w:ascii="Arial" w:hAnsi="Arial" w:cs="Arial"/>
        </w:rPr>
        <w:t>:</w:t>
      </w:r>
      <w:r>
        <w:rPr>
          <w:rFonts w:ascii="Arial" w:hAnsi="Arial" w:cs="Arial"/>
        </w:rPr>
        <w:t>0</w:t>
      </w:r>
      <w:r w:rsidR="008A4BD1">
        <w:rPr>
          <w:rFonts w:ascii="Arial" w:hAnsi="Arial" w:cs="Arial"/>
        </w:rPr>
        <w:t>0 social time</w:t>
      </w:r>
      <w:r>
        <w:rPr>
          <w:rFonts w:ascii="Arial" w:hAnsi="Arial" w:cs="Arial"/>
        </w:rPr>
        <w:t>.</w:t>
      </w:r>
      <w:r w:rsidR="00750C1D">
        <w:rPr>
          <w:rFonts w:ascii="Arial" w:hAnsi="Arial" w:cs="Arial"/>
        </w:rPr>
        <w:t xml:space="preserve"> </w:t>
      </w:r>
      <w:r w:rsidR="00DF7208">
        <w:rPr>
          <w:rFonts w:ascii="Arial" w:hAnsi="Arial" w:cs="Arial"/>
        </w:rPr>
        <w:t xml:space="preserve">Recruit help </w:t>
      </w:r>
      <w:proofErr w:type="gramStart"/>
      <w:r w:rsidR="00DF7208">
        <w:rPr>
          <w:rFonts w:ascii="Arial" w:hAnsi="Arial" w:cs="Arial"/>
        </w:rPr>
        <w:t>for</w:t>
      </w:r>
      <w:proofErr w:type="gramEnd"/>
      <w:r w:rsidR="00DF7208">
        <w:rPr>
          <w:rFonts w:ascii="Arial" w:hAnsi="Arial" w:cs="Arial"/>
        </w:rPr>
        <w:t xml:space="preserve"> rearranging the </w:t>
      </w:r>
      <w:r w:rsidR="00FD198E">
        <w:rPr>
          <w:rFonts w:ascii="Arial" w:hAnsi="Arial" w:cs="Arial"/>
        </w:rPr>
        <w:t>room because</w:t>
      </w:r>
      <w:r w:rsidR="00DF7208">
        <w:rPr>
          <w:rFonts w:ascii="Arial" w:hAnsi="Arial" w:cs="Arial"/>
        </w:rPr>
        <w:t xml:space="preserve"> you may be busy answering questions.</w:t>
      </w:r>
    </w:p>
    <w:p w14:paraId="6981B2A7" w14:textId="2FAFA795" w:rsidR="00750C1D" w:rsidRDefault="00750C1D" w:rsidP="004B3128">
      <w:pPr>
        <w:spacing w:after="0"/>
        <w:contextualSpacing/>
        <w:rPr>
          <w:rFonts w:ascii="Arial" w:hAnsi="Arial" w:cs="Arial"/>
        </w:rPr>
      </w:pPr>
    </w:p>
    <w:p w14:paraId="1A0F5F52" w14:textId="1D0578B7" w:rsidR="00750C1D" w:rsidRDefault="00750C1D" w:rsidP="004B3128">
      <w:pPr>
        <w:spacing w:after="0"/>
        <w:contextualSpacing/>
        <w:rPr>
          <w:rFonts w:ascii="Arial" w:hAnsi="Arial" w:cs="Arial"/>
        </w:rPr>
      </w:pPr>
      <w:r>
        <w:rPr>
          <w:rFonts w:ascii="Arial" w:hAnsi="Arial" w:cs="Arial"/>
        </w:rPr>
        <w:t>Keep guild contact information with you at your place of work. Sometimes officers or chairpersons may need to reach you at the last minute on the day of the meeting.</w:t>
      </w:r>
      <w:r w:rsidR="00DF7208">
        <w:rPr>
          <w:rFonts w:ascii="Arial" w:hAnsi="Arial" w:cs="Arial"/>
        </w:rPr>
        <w:t xml:space="preserve"> </w:t>
      </w:r>
      <w:r w:rsidR="00FD198E">
        <w:rPr>
          <w:rFonts w:ascii="Arial" w:hAnsi="Arial" w:cs="Arial"/>
        </w:rPr>
        <w:t xml:space="preserve">Adding </w:t>
      </w:r>
      <w:r w:rsidR="00FD198E">
        <w:rPr>
          <w:rFonts w:ascii="Arial" w:hAnsi="Arial" w:cs="Arial"/>
        </w:rPr>
        <w:lastRenderedPageBreak/>
        <w:t xml:space="preserve">Steering Committee members’ phone and email to the contacts </w:t>
      </w:r>
      <w:proofErr w:type="gramStart"/>
      <w:r w:rsidR="00FD198E">
        <w:rPr>
          <w:rFonts w:ascii="Arial" w:hAnsi="Arial" w:cs="Arial"/>
        </w:rPr>
        <w:t>in</w:t>
      </w:r>
      <w:proofErr w:type="gramEnd"/>
      <w:r w:rsidR="00FD198E">
        <w:rPr>
          <w:rFonts w:ascii="Arial" w:hAnsi="Arial" w:cs="Arial"/>
        </w:rPr>
        <w:t xml:space="preserve"> your phone may save you time later. </w:t>
      </w:r>
    </w:p>
    <w:p w14:paraId="1471A6A8" w14:textId="67132D62" w:rsidR="00750C1D" w:rsidRDefault="00750C1D" w:rsidP="004B3128">
      <w:pPr>
        <w:spacing w:after="0"/>
        <w:contextualSpacing/>
        <w:rPr>
          <w:rFonts w:ascii="Arial" w:hAnsi="Arial" w:cs="Arial"/>
        </w:rPr>
      </w:pPr>
    </w:p>
    <w:p w14:paraId="65C0E4D6" w14:textId="5DC8FFEF" w:rsidR="00750C1D" w:rsidRDefault="00750C1D" w:rsidP="004B3128">
      <w:pPr>
        <w:spacing w:after="0"/>
        <w:contextualSpacing/>
        <w:rPr>
          <w:rFonts w:ascii="Arial" w:hAnsi="Arial" w:cs="Arial"/>
        </w:rPr>
      </w:pPr>
      <w:r>
        <w:rPr>
          <w:rFonts w:ascii="Arial" w:hAnsi="Arial" w:cs="Arial"/>
        </w:rPr>
        <w:t xml:space="preserve">Everyone loves a pat on the back or recognition for doing something good. Positive reinforcement goes a long way in guild member involvement. Provide </w:t>
      </w:r>
      <w:r w:rsidR="00F93EC9">
        <w:rPr>
          <w:rFonts w:ascii="Arial" w:hAnsi="Arial" w:cs="Arial"/>
        </w:rPr>
        <w:t xml:space="preserve">a </w:t>
      </w:r>
      <w:r>
        <w:rPr>
          <w:rFonts w:ascii="Arial" w:hAnsi="Arial" w:cs="Arial"/>
        </w:rPr>
        <w:t>little “thank you” to chairpersons or guild members who go above and beyond.</w:t>
      </w:r>
    </w:p>
    <w:p w14:paraId="759B0370" w14:textId="77777777" w:rsidR="00750C1D" w:rsidRDefault="00750C1D" w:rsidP="004B3128">
      <w:pPr>
        <w:spacing w:after="0"/>
        <w:contextualSpacing/>
        <w:rPr>
          <w:rFonts w:ascii="Arial" w:hAnsi="Arial" w:cs="Arial"/>
        </w:rPr>
      </w:pPr>
    </w:p>
    <w:p w14:paraId="52C8D9D7" w14:textId="2431EA8A" w:rsidR="003A3446" w:rsidRDefault="003A3446">
      <w:pPr>
        <w:spacing w:after="0"/>
        <w:rPr>
          <w:rFonts w:ascii="Arial" w:hAnsi="Arial" w:cs="Arial"/>
          <w:b/>
          <w:bCs/>
          <w:i/>
          <w:iCs/>
          <w:sz w:val="28"/>
          <w:szCs w:val="28"/>
        </w:rPr>
      </w:pPr>
    </w:p>
    <w:p w14:paraId="6FF41C0E" w14:textId="4FC1A44C" w:rsidR="00750C1D" w:rsidRPr="00750C1D" w:rsidRDefault="00750C1D" w:rsidP="004B3128">
      <w:pPr>
        <w:spacing w:after="0"/>
        <w:contextualSpacing/>
        <w:rPr>
          <w:rFonts w:ascii="Arial" w:hAnsi="Arial" w:cs="Arial"/>
          <w:b/>
          <w:bCs/>
          <w:i/>
          <w:iCs/>
          <w:sz w:val="28"/>
          <w:szCs w:val="28"/>
        </w:rPr>
      </w:pPr>
      <w:r w:rsidRPr="00750C1D">
        <w:rPr>
          <w:rFonts w:ascii="Arial" w:hAnsi="Arial" w:cs="Arial"/>
          <w:b/>
          <w:bCs/>
          <w:i/>
          <w:iCs/>
          <w:sz w:val="28"/>
          <w:szCs w:val="28"/>
        </w:rPr>
        <w:t>Part II. Timeline</w:t>
      </w:r>
    </w:p>
    <w:p w14:paraId="68DAB15A" w14:textId="28D2B3CC" w:rsidR="00750C1D" w:rsidRDefault="00750C1D" w:rsidP="004B3128">
      <w:pPr>
        <w:spacing w:after="0"/>
        <w:contextualSpacing/>
        <w:rPr>
          <w:rFonts w:ascii="Arial" w:hAnsi="Arial" w:cs="Arial"/>
        </w:rPr>
      </w:pPr>
    </w:p>
    <w:p w14:paraId="36485461" w14:textId="6CB72ECA" w:rsidR="00750C1D" w:rsidRDefault="00FD198E" w:rsidP="004B3128">
      <w:pPr>
        <w:spacing w:after="0"/>
        <w:contextualSpacing/>
        <w:rPr>
          <w:rFonts w:ascii="Arial" w:hAnsi="Arial" w:cs="Arial"/>
        </w:rPr>
      </w:pPr>
      <w:r>
        <w:rPr>
          <w:rFonts w:ascii="Arial" w:hAnsi="Arial" w:cs="Arial"/>
        </w:rPr>
        <w:t>Recurring duties are</w:t>
      </w:r>
      <w:r w:rsidR="00F93EC9">
        <w:rPr>
          <w:rFonts w:ascii="Arial" w:hAnsi="Arial" w:cs="Arial"/>
        </w:rPr>
        <w:t xml:space="preserve"> listed under the month in which they should be done</w:t>
      </w:r>
      <w:r>
        <w:rPr>
          <w:rFonts w:ascii="Arial" w:hAnsi="Arial" w:cs="Arial"/>
        </w:rPr>
        <w:t xml:space="preserve"> (</w:t>
      </w:r>
      <w:proofErr w:type="gramStart"/>
      <w:r>
        <w:rPr>
          <w:rFonts w:ascii="Arial" w:hAnsi="Arial" w:cs="Arial"/>
        </w:rPr>
        <w:t>assumes</w:t>
      </w:r>
      <w:proofErr w:type="gramEnd"/>
      <w:r>
        <w:rPr>
          <w:rFonts w:ascii="Arial" w:hAnsi="Arial" w:cs="Arial"/>
        </w:rPr>
        <w:t xml:space="preserve"> 4 Steering Committee Meetings, change as needed)</w:t>
      </w:r>
      <w:r w:rsidR="00F93EC9">
        <w:rPr>
          <w:rFonts w:ascii="Arial" w:hAnsi="Arial" w:cs="Arial"/>
        </w:rPr>
        <w:t>.</w:t>
      </w:r>
      <w:r w:rsidR="00BA42F6">
        <w:rPr>
          <w:rFonts w:ascii="Arial" w:hAnsi="Arial" w:cs="Arial"/>
        </w:rPr>
        <w:t xml:space="preserve"> </w:t>
      </w:r>
    </w:p>
    <w:p w14:paraId="3AAD7638" w14:textId="2B9D1C56" w:rsidR="00F93EC9" w:rsidRDefault="00F93EC9" w:rsidP="004B3128">
      <w:pPr>
        <w:spacing w:after="0"/>
        <w:contextualSpacing/>
        <w:rPr>
          <w:rFonts w:ascii="Arial" w:hAnsi="Arial" w:cs="Arial"/>
        </w:rPr>
      </w:pPr>
    </w:p>
    <w:tbl>
      <w:tblPr>
        <w:tblStyle w:val="TableGrid"/>
        <w:tblW w:w="0" w:type="auto"/>
        <w:tblLook w:val="04A0" w:firstRow="1" w:lastRow="0" w:firstColumn="1" w:lastColumn="0" w:noHBand="0" w:noVBand="1"/>
      </w:tblPr>
      <w:tblGrid>
        <w:gridCol w:w="895"/>
        <w:gridCol w:w="1342"/>
        <w:gridCol w:w="1074"/>
        <w:gridCol w:w="2005"/>
        <w:gridCol w:w="1924"/>
        <w:gridCol w:w="2110"/>
      </w:tblGrid>
      <w:tr w:rsidR="00275095" w14:paraId="4833615C" w14:textId="77777777" w:rsidTr="00616696">
        <w:tc>
          <w:tcPr>
            <w:tcW w:w="918" w:type="dxa"/>
            <w:vAlign w:val="bottom"/>
          </w:tcPr>
          <w:p w14:paraId="163D3FB8" w14:textId="77777777" w:rsidR="00275095" w:rsidRDefault="00275095" w:rsidP="004B3128">
            <w:pPr>
              <w:spacing w:after="0"/>
              <w:contextualSpacing/>
              <w:rPr>
                <w:rFonts w:ascii="Arial" w:hAnsi="Arial" w:cs="Arial"/>
              </w:rPr>
            </w:pPr>
          </w:p>
        </w:tc>
        <w:tc>
          <w:tcPr>
            <w:tcW w:w="1350" w:type="dxa"/>
            <w:vAlign w:val="bottom"/>
          </w:tcPr>
          <w:p w14:paraId="46C24365" w14:textId="26EEC7AB" w:rsidR="00275095" w:rsidRDefault="00275095" w:rsidP="004B3128">
            <w:pPr>
              <w:spacing w:after="0"/>
              <w:contextualSpacing/>
              <w:rPr>
                <w:rFonts w:ascii="Arial" w:hAnsi="Arial" w:cs="Arial"/>
              </w:rPr>
            </w:pPr>
            <w:r>
              <w:rPr>
                <w:rFonts w:ascii="Arial" w:hAnsi="Arial" w:cs="Arial"/>
              </w:rPr>
              <w:t>Newsletter Article for Next Month</w:t>
            </w:r>
          </w:p>
        </w:tc>
        <w:tc>
          <w:tcPr>
            <w:tcW w:w="1080" w:type="dxa"/>
            <w:vAlign w:val="bottom"/>
          </w:tcPr>
          <w:p w14:paraId="25A05375" w14:textId="1D9B06AE" w:rsidR="00275095" w:rsidRDefault="00275095" w:rsidP="004B3128">
            <w:pPr>
              <w:spacing w:after="0"/>
              <w:contextualSpacing/>
              <w:rPr>
                <w:rFonts w:ascii="Arial" w:hAnsi="Arial" w:cs="Arial"/>
              </w:rPr>
            </w:pPr>
            <w:r>
              <w:rPr>
                <w:rFonts w:ascii="Arial" w:hAnsi="Arial" w:cs="Arial"/>
              </w:rPr>
              <w:t>Guild Meeting Agenda</w:t>
            </w:r>
          </w:p>
        </w:tc>
        <w:tc>
          <w:tcPr>
            <w:tcW w:w="2070" w:type="dxa"/>
            <w:vAlign w:val="bottom"/>
          </w:tcPr>
          <w:p w14:paraId="12AE7A36" w14:textId="20D28B7F" w:rsidR="00275095" w:rsidRDefault="00275095" w:rsidP="004B3128">
            <w:pPr>
              <w:spacing w:after="0"/>
              <w:contextualSpacing/>
              <w:rPr>
                <w:rFonts w:ascii="Arial" w:hAnsi="Arial" w:cs="Arial"/>
              </w:rPr>
            </w:pPr>
            <w:proofErr w:type="gramStart"/>
            <w:r>
              <w:rPr>
                <w:rFonts w:ascii="Arial" w:hAnsi="Arial" w:cs="Arial"/>
              </w:rPr>
              <w:t>Remind</w:t>
            </w:r>
            <w:proofErr w:type="gramEnd"/>
            <w:r>
              <w:rPr>
                <w:rFonts w:ascii="Arial" w:hAnsi="Arial" w:cs="Arial"/>
              </w:rPr>
              <w:t xml:space="preserve"> Meeting Location </w:t>
            </w:r>
            <w:r>
              <w:rPr>
                <w:rFonts w:ascii="Arial" w:hAnsi="Arial" w:cs="Arial"/>
              </w:rPr>
              <w:br/>
              <w:t>re: next meeting(s)</w:t>
            </w:r>
          </w:p>
        </w:tc>
        <w:tc>
          <w:tcPr>
            <w:tcW w:w="1980" w:type="dxa"/>
            <w:vAlign w:val="bottom"/>
          </w:tcPr>
          <w:p w14:paraId="4A9320C4" w14:textId="646093EA" w:rsidR="00275095" w:rsidRDefault="00275095" w:rsidP="00616696">
            <w:pPr>
              <w:spacing w:after="0"/>
              <w:contextualSpacing/>
              <w:rPr>
                <w:rFonts w:ascii="Arial" w:hAnsi="Arial" w:cs="Arial"/>
              </w:rPr>
            </w:pPr>
            <w:r>
              <w:rPr>
                <w:rFonts w:ascii="Arial" w:hAnsi="Arial" w:cs="Arial"/>
              </w:rPr>
              <w:t>Steering Committee</w:t>
            </w:r>
            <w:r w:rsidR="00616696">
              <w:rPr>
                <w:rFonts w:ascii="Arial" w:hAnsi="Arial" w:cs="Arial"/>
              </w:rPr>
              <w:t xml:space="preserve"> </w:t>
            </w:r>
            <w:r>
              <w:rPr>
                <w:rFonts w:ascii="Arial" w:hAnsi="Arial" w:cs="Arial"/>
              </w:rPr>
              <w:t>Meeting Agenda</w:t>
            </w:r>
          </w:p>
        </w:tc>
        <w:tc>
          <w:tcPr>
            <w:tcW w:w="2178" w:type="dxa"/>
            <w:vAlign w:val="bottom"/>
          </w:tcPr>
          <w:p w14:paraId="095CCD0F" w14:textId="7430ED25" w:rsidR="00275095" w:rsidRDefault="00275095" w:rsidP="004B3128">
            <w:pPr>
              <w:spacing w:after="0"/>
              <w:contextualSpacing/>
              <w:rPr>
                <w:rFonts w:ascii="Arial" w:hAnsi="Arial" w:cs="Arial"/>
              </w:rPr>
            </w:pPr>
            <w:proofErr w:type="gramStart"/>
            <w:r>
              <w:rPr>
                <w:rFonts w:ascii="Arial" w:hAnsi="Arial" w:cs="Arial"/>
              </w:rPr>
              <w:t>Send</w:t>
            </w:r>
            <w:proofErr w:type="gramEnd"/>
            <w:r>
              <w:rPr>
                <w:rFonts w:ascii="Arial" w:hAnsi="Arial" w:cs="Arial"/>
              </w:rPr>
              <w:t xml:space="preserve"> Steering Committee Agenda &amp; Documents</w:t>
            </w:r>
          </w:p>
        </w:tc>
      </w:tr>
      <w:tr w:rsidR="00275095" w14:paraId="3853ECB1" w14:textId="77777777" w:rsidTr="00616696">
        <w:tc>
          <w:tcPr>
            <w:tcW w:w="918" w:type="dxa"/>
          </w:tcPr>
          <w:p w14:paraId="762AE700" w14:textId="165CF3D1" w:rsidR="00275095" w:rsidRDefault="00275095" w:rsidP="004B3128">
            <w:pPr>
              <w:spacing w:after="0"/>
              <w:contextualSpacing/>
              <w:rPr>
                <w:rFonts w:ascii="Arial" w:hAnsi="Arial" w:cs="Arial"/>
              </w:rPr>
            </w:pPr>
            <w:r>
              <w:rPr>
                <w:rFonts w:ascii="Arial" w:hAnsi="Arial" w:cs="Arial"/>
              </w:rPr>
              <w:t>Dec</w:t>
            </w:r>
          </w:p>
        </w:tc>
        <w:tc>
          <w:tcPr>
            <w:tcW w:w="1350" w:type="dxa"/>
          </w:tcPr>
          <w:p w14:paraId="66ECF05F" w14:textId="7C90F6F8" w:rsidR="00275095" w:rsidRDefault="00A73A0F" w:rsidP="00616696">
            <w:pPr>
              <w:spacing w:after="0"/>
              <w:contextualSpacing/>
              <w:jc w:val="center"/>
              <w:rPr>
                <w:rFonts w:ascii="Arial" w:hAnsi="Arial" w:cs="Arial"/>
              </w:rPr>
            </w:pPr>
            <w:r>
              <w:rPr>
                <w:rFonts w:ascii="Arial" w:hAnsi="Arial" w:cs="Arial"/>
              </w:rPr>
              <w:sym w:font="Wingdings" w:char="F0FC"/>
            </w:r>
          </w:p>
        </w:tc>
        <w:tc>
          <w:tcPr>
            <w:tcW w:w="1080" w:type="dxa"/>
          </w:tcPr>
          <w:p w14:paraId="2ACE52A4" w14:textId="77777777" w:rsidR="00275095" w:rsidRDefault="00275095" w:rsidP="00616696">
            <w:pPr>
              <w:spacing w:after="0"/>
              <w:contextualSpacing/>
              <w:jc w:val="center"/>
              <w:rPr>
                <w:rFonts w:ascii="Arial" w:hAnsi="Arial" w:cs="Arial"/>
              </w:rPr>
            </w:pPr>
          </w:p>
        </w:tc>
        <w:tc>
          <w:tcPr>
            <w:tcW w:w="2070" w:type="dxa"/>
          </w:tcPr>
          <w:p w14:paraId="48452728" w14:textId="77777777" w:rsidR="00275095" w:rsidRDefault="00275095" w:rsidP="00616696">
            <w:pPr>
              <w:spacing w:after="0"/>
              <w:contextualSpacing/>
              <w:jc w:val="center"/>
              <w:rPr>
                <w:rFonts w:ascii="Arial" w:hAnsi="Arial" w:cs="Arial"/>
              </w:rPr>
            </w:pPr>
          </w:p>
        </w:tc>
        <w:tc>
          <w:tcPr>
            <w:tcW w:w="1980" w:type="dxa"/>
          </w:tcPr>
          <w:p w14:paraId="1FFC119C" w14:textId="77777777" w:rsidR="00275095" w:rsidRDefault="00275095" w:rsidP="00616696">
            <w:pPr>
              <w:spacing w:after="0"/>
              <w:contextualSpacing/>
              <w:jc w:val="center"/>
              <w:rPr>
                <w:rFonts w:ascii="Arial" w:hAnsi="Arial" w:cs="Arial"/>
              </w:rPr>
            </w:pPr>
          </w:p>
        </w:tc>
        <w:tc>
          <w:tcPr>
            <w:tcW w:w="2178" w:type="dxa"/>
          </w:tcPr>
          <w:p w14:paraId="243C4C9D" w14:textId="77777777" w:rsidR="00275095" w:rsidRDefault="00275095" w:rsidP="00616696">
            <w:pPr>
              <w:spacing w:after="0"/>
              <w:contextualSpacing/>
              <w:jc w:val="center"/>
              <w:rPr>
                <w:rFonts w:ascii="Arial" w:hAnsi="Arial" w:cs="Arial"/>
              </w:rPr>
            </w:pPr>
          </w:p>
        </w:tc>
      </w:tr>
      <w:tr w:rsidR="00275095" w14:paraId="5EA32464" w14:textId="77777777" w:rsidTr="00616696">
        <w:tc>
          <w:tcPr>
            <w:tcW w:w="918" w:type="dxa"/>
          </w:tcPr>
          <w:p w14:paraId="06AC0AFC" w14:textId="0A803C42" w:rsidR="00275095" w:rsidRDefault="00275095" w:rsidP="004B3128">
            <w:pPr>
              <w:spacing w:after="0"/>
              <w:contextualSpacing/>
              <w:rPr>
                <w:rFonts w:ascii="Arial" w:hAnsi="Arial" w:cs="Arial"/>
              </w:rPr>
            </w:pPr>
            <w:r>
              <w:rPr>
                <w:rFonts w:ascii="Arial" w:hAnsi="Arial" w:cs="Arial"/>
              </w:rPr>
              <w:t>Jan</w:t>
            </w:r>
          </w:p>
        </w:tc>
        <w:tc>
          <w:tcPr>
            <w:tcW w:w="1350" w:type="dxa"/>
          </w:tcPr>
          <w:p w14:paraId="112E205E" w14:textId="681761BB"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319C802E" w14:textId="5B0CA7F6"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5BEE29DE" w14:textId="5352F35F" w:rsidR="00275095" w:rsidRDefault="00616696" w:rsidP="00616696">
            <w:pPr>
              <w:spacing w:after="0"/>
              <w:contextualSpacing/>
              <w:jc w:val="center"/>
              <w:rPr>
                <w:rFonts w:ascii="Arial" w:hAnsi="Arial" w:cs="Arial"/>
              </w:rPr>
            </w:pPr>
            <w:r>
              <w:rPr>
                <w:rFonts w:ascii="Arial" w:hAnsi="Arial" w:cs="Arial"/>
              </w:rPr>
              <w:t>G, SC</w:t>
            </w:r>
          </w:p>
        </w:tc>
        <w:tc>
          <w:tcPr>
            <w:tcW w:w="1980" w:type="dxa"/>
          </w:tcPr>
          <w:p w14:paraId="5AC91C96" w14:textId="5D05F521" w:rsidR="00275095" w:rsidRDefault="00616696" w:rsidP="00616696">
            <w:pPr>
              <w:spacing w:after="0"/>
              <w:contextualSpacing/>
              <w:jc w:val="center"/>
              <w:rPr>
                <w:rFonts w:ascii="Arial" w:hAnsi="Arial" w:cs="Arial"/>
              </w:rPr>
            </w:pPr>
            <w:r>
              <w:rPr>
                <w:rFonts w:ascii="Arial" w:hAnsi="Arial" w:cs="Arial"/>
              </w:rPr>
              <w:sym w:font="Wingdings" w:char="F0FC"/>
            </w:r>
          </w:p>
        </w:tc>
        <w:tc>
          <w:tcPr>
            <w:tcW w:w="2178" w:type="dxa"/>
          </w:tcPr>
          <w:p w14:paraId="705A98C1" w14:textId="2EE5BA9E" w:rsidR="00275095" w:rsidRDefault="00616696" w:rsidP="00616696">
            <w:pPr>
              <w:spacing w:after="0"/>
              <w:contextualSpacing/>
              <w:jc w:val="center"/>
              <w:rPr>
                <w:rFonts w:ascii="Arial" w:hAnsi="Arial" w:cs="Arial"/>
              </w:rPr>
            </w:pPr>
            <w:r>
              <w:rPr>
                <w:rFonts w:ascii="Arial" w:hAnsi="Arial" w:cs="Arial"/>
              </w:rPr>
              <w:sym w:font="Wingdings" w:char="F0FC"/>
            </w:r>
          </w:p>
        </w:tc>
      </w:tr>
      <w:tr w:rsidR="00275095" w14:paraId="6216D3F9" w14:textId="77777777" w:rsidTr="00616696">
        <w:tc>
          <w:tcPr>
            <w:tcW w:w="918" w:type="dxa"/>
          </w:tcPr>
          <w:p w14:paraId="33B7E8F8" w14:textId="7ACE1BA9" w:rsidR="00275095" w:rsidRDefault="00275095" w:rsidP="004B3128">
            <w:pPr>
              <w:spacing w:after="0"/>
              <w:contextualSpacing/>
              <w:rPr>
                <w:rFonts w:ascii="Arial" w:hAnsi="Arial" w:cs="Arial"/>
              </w:rPr>
            </w:pPr>
            <w:r>
              <w:rPr>
                <w:rFonts w:ascii="Arial" w:hAnsi="Arial" w:cs="Arial"/>
              </w:rPr>
              <w:t>Feb</w:t>
            </w:r>
          </w:p>
        </w:tc>
        <w:tc>
          <w:tcPr>
            <w:tcW w:w="1350" w:type="dxa"/>
          </w:tcPr>
          <w:p w14:paraId="3171475D" w14:textId="67C7B612"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61CB8962" w14:textId="0F947458"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58626332" w14:textId="304F5329"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518452E6" w14:textId="77777777" w:rsidR="00275095" w:rsidRDefault="00275095" w:rsidP="00616696">
            <w:pPr>
              <w:spacing w:after="0"/>
              <w:contextualSpacing/>
              <w:jc w:val="center"/>
              <w:rPr>
                <w:rFonts w:ascii="Arial" w:hAnsi="Arial" w:cs="Arial"/>
              </w:rPr>
            </w:pPr>
          </w:p>
        </w:tc>
        <w:tc>
          <w:tcPr>
            <w:tcW w:w="2178" w:type="dxa"/>
          </w:tcPr>
          <w:p w14:paraId="5C6D244F" w14:textId="77777777" w:rsidR="00275095" w:rsidRDefault="00275095" w:rsidP="00616696">
            <w:pPr>
              <w:spacing w:after="0"/>
              <w:contextualSpacing/>
              <w:jc w:val="center"/>
              <w:rPr>
                <w:rFonts w:ascii="Arial" w:hAnsi="Arial" w:cs="Arial"/>
              </w:rPr>
            </w:pPr>
          </w:p>
        </w:tc>
      </w:tr>
      <w:tr w:rsidR="00275095" w14:paraId="321208E3" w14:textId="77777777" w:rsidTr="00616696">
        <w:tc>
          <w:tcPr>
            <w:tcW w:w="918" w:type="dxa"/>
          </w:tcPr>
          <w:p w14:paraId="20CED92A" w14:textId="4DB8B11F" w:rsidR="00275095" w:rsidRDefault="00275095" w:rsidP="004B3128">
            <w:pPr>
              <w:spacing w:after="0"/>
              <w:contextualSpacing/>
              <w:rPr>
                <w:rFonts w:ascii="Arial" w:hAnsi="Arial" w:cs="Arial"/>
              </w:rPr>
            </w:pPr>
            <w:r>
              <w:rPr>
                <w:rFonts w:ascii="Arial" w:hAnsi="Arial" w:cs="Arial"/>
              </w:rPr>
              <w:t>Mar</w:t>
            </w:r>
          </w:p>
        </w:tc>
        <w:tc>
          <w:tcPr>
            <w:tcW w:w="1350" w:type="dxa"/>
          </w:tcPr>
          <w:p w14:paraId="3A6DF4B4" w14:textId="73A0C7D2"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27516C11" w14:textId="4D400918"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79AB975F" w14:textId="6E3628F4"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46DB177D" w14:textId="77777777" w:rsidR="00275095" w:rsidRDefault="00275095" w:rsidP="00616696">
            <w:pPr>
              <w:spacing w:after="0"/>
              <w:contextualSpacing/>
              <w:jc w:val="center"/>
              <w:rPr>
                <w:rFonts w:ascii="Arial" w:hAnsi="Arial" w:cs="Arial"/>
              </w:rPr>
            </w:pPr>
          </w:p>
        </w:tc>
        <w:tc>
          <w:tcPr>
            <w:tcW w:w="2178" w:type="dxa"/>
          </w:tcPr>
          <w:p w14:paraId="5E20F98A" w14:textId="77777777" w:rsidR="00275095" w:rsidRDefault="00275095" w:rsidP="00616696">
            <w:pPr>
              <w:spacing w:after="0"/>
              <w:contextualSpacing/>
              <w:jc w:val="center"/>
              <w:rPr>
                <w:rFonts w:ascii="Arial" w:hAnsi="Arial" w:cs="Arial"/>
              </w:rPr>
            </w:pPr>
          </w:p>
        </w:tc>
      </w:tr>
      <w:tr w:rsidR="00275095" w14:paraId="7EB72B9A" w14:textId="77777777" w:rsidTr="00616696">
        <w:tc>
          <w:tcPr>
            <w:tcW w:w="918" w:type="dxa"/>
          </w:tcPr>
          <w:p w14:paraId="78EBB990" w14:textId="3EBEA482" w:rsidR="00275095" w:rsidRDefault="00275095" w:rsidP="004B3128">
            <w:pPr>
              <w:spacing w:after="0"/>
              <w:contextualSpacing/>
              <w:rPr>
                <w:rFonts w:ascii="Arial" w:hAnsi="Arial" w:cs="Arial"/>
              </w:rPr>
            </w:pPr>
            <w:r>
              <w:rPr>
                <w:rFonts w:ascii="Arial" w:hAnsi="Arial" w:cs="Arial"/>
              </w:rPr>
              <w:t>Apr</w:t>
            </w:r>
          </w:p>
        </w:tc>
        <w:tc>
          <w:tcPr>
            <w:tcW w:w="1350" w:type="dxa"/>
          </w:tcPr>
          <w:p w14:paraId="063AC5FF" w14:textId="7A1ECA15"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17CA84B5" w14:textId="2CA9AF3E"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4F51C8A7" w14:textId="3774813B" w:rsidR="00275095" w:rsidRDefault="00616696" w:rsidP="00616696">
            <w:pPr>
              <w:spacing w:after="0"/>
              <w:contextualSpacing/>
              <w:jc w:val="center"/>
              <w:rPr>
                <w:rFonts w:ascii="Arial" w:hAnsi="Arial" w:cs="Arial"/>
              </w:rPr>
            </w:pPr>
            <w:r>
              <w:rPr>
                <w:rFonts w:ascii="Arial" w:hAnsi="Arial" w:cs="Arial"/>
              </w:rPr>
              <w:t>G, SC</w:t>
            </w:r>
          </w:p>
        </w:tc>
        <w:tc>
          <w:tcPr>
            <w:tcW w:w="1980" w:type="dxa"/>
          </w:tcPr>
          <w:p w14:paraId="0F8B91A7" w14:textId="4899E9F9" w:rsidR="00275095" w:rsidRDefault="00616696" w:rsidP="00616696">
            <w:pPr>
              <w:spacing w:after="0"/>
              <w:contextualSpacing/>
              <w:jc w:val="center"/>
              <w:rPr>
                <w:rFonts w:ascii="Arial" w:hAnsi="Arial" w:cs="Arial"/>
              </w:rPr>
            </w:pPr>
            <w:r>
              <w:rPr>
                <w:rFonts w:ascii="Arial" w:hAnsi="Arial" w:cs="Arial"/>
              </w:rPr>
              <w:sym w:font="Wingdings" w:char="F0FC"/>
            </w:r>
          </w:p>
        </w:tc>
        <w:tc>
          <w:tcPr>
            <w:tcW w:w="2178" w:type="dxa"/>
          </w:tcPr>
          <w:p w14:paraId="785F651E" w14:textId="3E351651" w:rsidR="00275095" w:rsidRDefault="00616696" w:rsidP="00616696">
            <w:pPr>
              <w:spacing w:after="0"/>
              <w:contextualSpacing/>
              <w:jc w:val="center"/>
              <w:rPr>
                <w:rFonts w:ascii="Arial" w:hAnsi="Arial" w:cs="Arial"/>
              </w:rPr>
            </w:pPr>
            <w:r>
              <w:rPr>
                <w:rFonts w:ascii="Arial" w:hAnsi="Arial" w:cs="Arial"/>
              </w:rPr>
              <w:sym w:font="Wingdings" w:char="F0FC"/>
            </w:r>
          </w:p>
        </w:tc>
      </w:tr>
      <w:tr w:rsidR="00275095" w14:paraId="17E40B1B" w14:textId="77777777" w:rsidTr="00616696">
        <w:tc>
          <w:tcPr>
            <w:tcW w:w="918" w:type="dxa"/>
          </w:tcPr>
          <w:p w14:paraId="5410AEF3" w14:textId="56759F2A" w:rsidR="00275095" w:rsidRDefault="00275095" w:rsidP="004B3128">
            <w:pPr>
              <w:spacing w:after="0"/>
              <w:contextualSpacing/>
              <w:rPr>
                <w:rFonts w:ascii="Arial" w:hAnsi="Arial" w:cs="Arial"/>
              </w:rPr>
            </w:pPr>
            <w:r>
              <w:rPr>
                <w:rFonts w:ascii="Arial" w:hAnsi="Arial" w:cs="Arial"/>
              </w:rPr>
              <w:t>May</w:t>
            </w:r>
          </w:p>
        </w:tc>
        <w:tc>
          <w:tcPr>
            <w:tcW w:w="1350" w:type="dxa"/>
          </w:tcPr>
          <w:p w14:paraId="1F1491CC" w14:textId="0A3B7F25"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7329F9B3" w14:textId="04B4A8FB"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2C5D49E1" w14:textId="0B8E959E"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11E80E57" w14:textId="77777777" w:rsidR="00275095" w:rsidRDefault="00275095" w:rsidP="00616696">
            <w:pPr>
              <w:spacing w:after="0"/>
              <w:contextualSpacing/>
              <w:jc w:val="center"/>
              <w:rPr>
                <w:rFonts w:ascii="Arial" w:hAnsi="Arial" w:cs="Arial"/>
              </w:rPr>
            </w:pPr>
          </w:p>
        </w:tc>
        <w:tc>
          <w:tcPr>
            <w:tcW w:w="2178" w:type="dxa"/>
          </w:tcPr>
          <w:p w14:paraId="0E7ACBAB" w14:textId="77777777" w:rsidR="00275095" w:rsidRDefault="00275095" w:rsidP="00616696">
            <w:pPr>
              <w:spacing w:after="0"/>
              <w:contextualSpacing/>
              <w:jc w:val="center"/>
              <w:rPr>
                <w:rFonts w:ascii="Arial" w:hAnsi="Arial" w:cs="Arial"/>
              </w:rPr>
            </w:pPr>
          </w:p>
        </w:tc>
      </w:tr>
      <w:tr w:rsidR="00275095" w14:paraId="2CC35EA6" w14:textId="77777777" w:rsidTr="00616696">
        <w:tc>
          <w:tcPr>
            <w:tcW w:w="918" w:type="dxa"/>
          </w:tcPr>
          <w:p w14:paraId="228AD630" w14:textId="4F7054B2" w:rsidR="00275095" w:rsidRDefault="00275095" w:rsidP="004B3128">
            <w:pPr>
              <w:spacing w:after="0"/>
              <w:contextualSpacing/>
              <w:rPr>
                <w:rFonts w:ascii="Arial" w:hAnsi="Arial" w:cs="Arial"/>
              </w:rPr>
            </w:pPr>
            <w:r>
              <w:rPr>
                <w:rFonts w:ascii="Arial" w:hAnsi="Arial" w:cs="Arial"/>
              </w:rPr>
              <w:t>Jun</w:t>
            </w:r>
          </w:p>
        </w:tc>
        <w:tc>
          <w:tcPr>
            <w:tcW w:w="1350" w:type="dxa"/>
          </w:tcPr>
          <w:p w14:paraId="4347BEF0" w14:textId="27895721"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3274CC50" w14:textId="21C3554A"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45CEEBB5" w14:textId="780E986D"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2E356602" w14:textId="77777777" w:rsidR="00275095" w:rsidRDefault="00275095" w:rsidP="00616696">
            <w:pPr>
              <w:spacing w:after="0"/>
              <w:contextualSpacing/>
              <w:jc w:val="center"/>
              <w:rPr>
                <w:rFonts w:ascii="Arial" w:hAnsi="Arial" w:cs="Arial"/>
              </w:rPr>
            </w:pPr>
          </w:p>
        </w:tc>
        <w:tc>
          <w:tcPr>
            <w:tcW w:w="2178" w:type="dxa"/>
          </w:tcPr>
          <w:p w14:paraId="519719BE" w14:textId="77777777" w:rsidR="00275095" w:rsidRDefault="00275095" w:rsidP="00616696">
            <w:pPr>
              <w:spacing w:after="0"/>
              <w:contextualSpacing/>
              <w:jc w:val="center"/>
              <w:rPr>
                <w:rFonts w:ascii="Arial" w:hAnsi="Arial" w:cs="Arial"/>
              </w:rPr>
            </w:pPr>
          </w:p>
        </w:tc>
      </w:tr>
      <w:tr w:rsidR="00275095" w14:paraId="15FCCFFF" w14:textId="77777777" w:rsidTr="00616696">
        <w:tc>
          <w:tcPr>
            <w:tcW w:w="918" w:type="dxa"/>
          </w:tcPr>
          <w:p w14:paraId="5E12CADD" w14:textId="57E785AC" w:rsidR="00275095" w:rsidRDefault="00275095" w:rsidP="004B3128">
            <w:pPr>
              <w:spacing w:after="0"/>
              <w:contextualSpacing/>
              <w:rPr>
                <w:rFonts w:ascii="Arial" w:hAnsi="Arial" w:cs="Arial"/>
              </w:rPr>
            </w:pPr>
            <w:r>
              <w:rPr>
                <w:rFonts w:ascii="Arial" w:hAnsi="Arial" w:cs="Arial"/>
              </w:rPr>
              <w:t>Jul</w:t>
            </w:r>
          </w:p>
        </w:tc>
        <w:tc>
          <w:tcPr>
            <w:tcW w:w="1350" w:type="dxa"/>
          </w:tcPr>
          <w:p w14:paraId="11FD61D8" w14:textId="5AE058AA"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409F61FA" w14:textId="5DABC2E2"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3D7E8ABD" w14:textId="1196B0B6"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3A9D431C" w14:textId="77777777" w:rsidR="00275095" w:rsidRDefault="00275095" w:rsidP="00616696">
            <w:pPr>
              <w:spacing w:after="0"/>
              <w:contextualSpacing/>
              <w:jc w:val="center"/>
              <w:rPr>
                <w:rFonts w:ascii="Arial" w:hAnsi="Arial" w:cs="Arial"/>
              </w:rPr>
            </w:pPr>
          </w:p>
        </w:tc>
        <w:tc>
          <w:tcPr>
            <w:tcW w:w="2178" w:type="dxa"/>
          </w:tcPr>
          <w:p w14:paraId="3E2469D4" w14:textId="77777777" w:rsidR="00275095" w:rsidRDefault="00275095" w:rsidP="00616696">
            <w:pPr>
              <w:spacing w:after="0"/>
              <w:contextualSpacing/>
              <w:jc w:val="center"/>
              <w:rPr>
                <w:rFonts w:ascii="Arial" w:hAnsi="Arial" w:cs="Arial"/>
              </w:rPr>
            </w:pPr>
          </w:p>
        </w:tc>
      </w:tr>
      <w:tr w:rsidR="00275095" w14:paraId="288840EA" w14:textId="77777777" w:rsidTr="00616696">
        <w:tc>
          <w:tcPr>
            <w:tcW w:w="918" w:type="dxa"/>
          </w:tcPr>
          <w:p w14:paraId="1EC42548" w14:textId="5D706795" w:rsidR="00275095" w:rsidRDefault="00275095" w:rsidP="004B3128">
            <w:pPr>
              <w:spacing w:after="0"/>
              <w:contextualSpacing/>
              <w:rPr>
                <w:rFonts w:ascii="Arial" w:hAnsi="Arial" w:cs="Arial"/>
              </w:rPr>
            </w:pPr>
            <w:r>
              <w:rPr>
                <w:rFonts w:ascii="Arial" w:hAnsi="Arial" w:cs="Arial"/>
              </w:rPr>
              <w:t>Aug</w:t>
            </w:r>
          </w:p>
        </w:tc>
        <w:tc>
          <w:tcPr>
            <w:tcW w:w="1350" w:type="dxa"/>
          </w:tcPr>
          <w:p w14:paraId="65D7051C" w14:textId="6BB65D21"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04EBE7BB" w14:textId="2160517D"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69259B44" w14:textId="04E916A5" w:rsidR="00275095" w:rsidRDefault="00616696" w:rsidP="00616696">
            <w:pPr>
              <w:spacing w:after="0"/>
              <w:contextualSpacing/>
              <w:jc w:val="center"/>
              <w:rPr>
                <w:rFonts w:ascii="Arial" w:hAnsi="Arial" w:cs="Arial"/>
              </w:rPr>
            </w:pPr>
            <w:r>
              <w:rPr>
                <w:rFonts w:ascii="Arial" w:hAnsi="Arial" w:cs="Arial"/>
              </w:rPr>
              <w:t>G, SC</w:t>
            </w:r>
          </w:p>
        </w:tc>
        <w:tc>
          <w:tcPr>
            <w:tcW w:w="1980" w:type="dxa"/>
          </w:tcPr>
          <w:p w14:paraId="62C27198" w14:textId="53B1E061" w:rsidR="00275095" w:rsidRDefault="00616696" w:rsidP="00616696">
            <w:pPr>
              <w:spacing w:after="0"/>
              <w:contextualSpacing/>
              <w:jc w:val="center"/>
              <w:rPr>
                <w:rFonts w:ascii="Arial" w:hAnsi="Arial" w:cs="Arial"/>
              </w:rPr>
            </w:pPr>
            <w:r>
              <w:rPr>
                <w:rFonts w:ascii="Arial" w:hAnsi="Arial" w:cs="Arial"/>
              </w:rPr>
              <w:sym w:font="Wingdings" w:char="F0FC"/>
            </w:r>
          </w:p>
        </w:tc>
        <w:tc>
          <w:tcPr>
            <w:tcW w:w="2178" w:type="dxa"/>
          </w:tcPr>
          <w:p w14:paraId="588CB1A7" w14:textId="15A5EFE1" w:rsidR="00275095" w:rsidRDefault="00616696" w:rsidP="00616696">
            <w:pPr>
              <w:spacing w:after="0"/>
              <w:contextualSpacing/>
              <w:jc w:val="center"/>
              <w:rPr>
                <w:rFonts w:ascii="Arial" w:hAnsi="Arial" w:cs="Arial"/>
              </w:rPr>
            </w:pPr>
            <w:r>
              <w:rPr>
                <w:rFonts w:ascii="Arial" w:hAnsi="Arial" w:cs="Arial"/>
              </w:rPr>
              <w:sym w:font="Wingdings" w:char="F0FC"/>
            </w:r>
          </w:p>
        </w:tc>
      </w:tr>
      <w:tr w:rsidR="00275095" w14:paraId="138FCDF0" w14:textId="77777777" w:rsidTr="00616696">
        <w:tc>
          <w:tcPr>
            <w:tcW w:w="918" w:type="dxa"/>
          </w:tcPr>
          <w:p w14:paraId="0E2F2468" w14:textId="249C9235" w:rsidR="00275095" w:rsidRDefault="00275095" w:rsidP="004B3128">
            <w:pPr>
              <w:spacing w:after="0"/>
              <w:contextualSpacing/>
              <w:rPr>
                <w:rFonts w:ascii="Arial" w:hAnsi="Arial" w:cs="Arial"/>
              </w:rPr>
            </w:pPr>
            <w:r>
              <w:rPr>
                <w:rFonts w:ascii="Arial" w:hAnsi="Arial" w:cs="Arial"/>
              </w:rPr>
              <w:t>Sep</w:t>
            </w:r>
          </w:p>
        </w:tc>
        <w:tc>
          <w:tcPr>
            <w:tcW w:w="1350" w:type="dxa"/>
          </w:tcPr>
          <w:p w14:paraId="419463A0" w14:textId="4E1F9FFE"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74BED3A7" w14:textId="0722E5C8"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57CAA866" w14:textId="754FF36E"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14AB3F47" w14:textId="77777777" w:rsidR="00275095" w:rsidRDefault="00275095" w:rsidP="00616696">
            <w:pPr>
              <w:spacing w:after="0"/>
              <w:contextualSpacing/>
              <w:jc w:val="center"/>
              <w:rPr>
                <w:rFonts w:ascii="Arial" w:hAnsi="Arial" w:cs="Arial"/>
              </w:rPr>
            </w:pPr>
          </w:p>
        </w:tc>
        <w:tc>
          <w:tcPr>
            <w:tcW w:w="2178" w:type="dxa"/>
          </w:tcPr>
          <w:p w14:paraId="08A741B1" w14:textId="77777777" w:rsidR="00275095" w:rsidRDefault="00275095" w:rsidP="00616696">
            <w:pPr>
              <w:spacing w:after="0"/>
              <w:contextualSpacing/>
              <w:jc w:val="center"/>
              <w:rPr>
                <w:rFonts w:ascii="Arial" w:hAnsi="Arial" w:cs="Arial"/>
              </w:rPr>
            </w:pPr>
          </w:p>
        </w:tc>
      </w:tr>
      <w:tr w:rsidR="00275095" w14:paraId="6F90E9B1" w14:textId="77777777" w:rsidTr="00616696">
        <w:tc>
          <w:tcPr>
            <w:tcW w:w="918" w:type="dxa"/>
          </w:tcPr>
          <w:p w14:paraId="0EDC313B" w14:textId="444BCCB3" w:rsidR="00275095" w:rsidRDefault="00275095" w:rsidP="004B3128">
            <w:pPr>
              <w:spacing w:after="0"/>
              <w:contextualSpacing/>
              <w:rPr>
                <w:rFonts w:ascii="Arial" w:hAnsi="Arial" w:cs="Arial"/>
              </w:rPr>
            </w:pPr>
            <w:r>
              <w:rPr>
                <w:rFonts w:ascii="Arial" w:hAnsi="Arial" w:cs="Arial"/>
              </w:rPr>
              <w:t>Oct</w:t>
            </w:r>
          </w:p>
        </w:tc>
        <w:tc>
          <w:tcPr>
            <w:tcW w:w="1350" w:type="dxa"/>
          </w:tcPr>
          <w:p w14:paraId="30594B06" w14:textId="2E49A76B"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6C9FED8F" w14:textId="60D5D410"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4E69729F" w14:textId="08285416"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3E5F185A" w14:textId="77777777" w:rsidR="00275095" w:rsidRDefault="00275095" w:rsidP="00616696">
            <w:pPr>
              <w:spacing w:after="0"/>
              <w:contextualSpacing/>
              <w:jc w:val="center"/>
              <w:rPr>
                <w:rFonts w:ascii="Arial" w:hAnsi="Arial" w:cs="Arial"/>
              </w:rPr>
            </w:pPr>
          </w:p>
        </w:tc>
        <w:tc>
          <w:tcPr>
            <w:tcW w:w="2178" w:type="dxa"/>
          </w:tcPr>
          <w:p w14:paraId="6135FF52" w14:textId="77777777" w:rsidR="00275095" w:rsidRDefault="00275095" w:rsidP="00616696">
            <w:pPr>
              <w:spacing w:after="0"/>
              <w:contextualSpacing/>
              <w:jc w:val="center"/>
              <w:rPr>
                <w:rFonts w:ascii="Arial" w:hAnsi="Arial" w:cs="Arial"/>
              </w:rPr>
            </w:pPr>
          </w:p>
        </w:tc>
      </w:tr>
      <w:tr w:rsidR="00275095" w14:paraId="1110CD71" w14:textId="77777777" w:rsidTr="00616696">
        <w:tc>
          <w:tcPr>
            <w:tcW w:w="918" w:type="dxa"/>
          </w:tcPr>
          <w:p w14:paraId="256223A3" w14:textId="2E760C21" w:rsidR="00275095" w:rsidRDefault="00275095" w:rsidP="004B3128">
            <w:pPr>
              <w:spacing w:after="0"/>
              <w:contextualSpacing/>
              <w:rPr>
                <w:rFonts w:ascii="Arial" w:hAnsi="Arial" w:cs="Arial"/>
              </w:rPr>
            </w:pPr>
            <w:r>
              <w:rPr>
                <w:rFonts w:ascii="Arial" w:hAnsi="Arial" w:cs="Arial"/>
              </w:rPr>
              <w:t>Nov</w:t>
            </w:r>
          </w:p>
        </w:tc>
        <w:tc>
          <w:tcPr>
            <w:tcW w:w="1350" w:type="dxa"/>
          </w:tcPr>
          <w:p w14:paraId="40FDF344" w14:textId="5AA88D09" w:rsidR="00275095" w:rsidRDefault="00616696" w:rsidP="00616696">
            <w:pPr>
              <w:spacing w:after="0"/>
              <w:contextualSpacing/>
              <w:jc w:val="center"/>
              <w:rPr>
                <w:rFonts w:ascii="Arial" w:hAnsi="Arial" w:cs="Arial"/>
              </w:rPr>
            </w:pPr>
            <w:r>
              <w:rPr>
                <w:rFonts w:ascii="Arial" w:hAnsi="Arial" w:cs="Arial"/>
              </w:rPr>
              <w:sym w:font="Wingdings" w:char="F0FC"/>
            </w:r>
          </w:p>
        </w:tc>
        <w:tc>
          <w:tcPr>
            <w:tcW w:w="1080" w:type="dxa"/>
          </w:tcPr>
          <w:p w14:paraId="696A4361" w14:textId="063562AD"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2CA7CB9D" w14:textId="758787C0" w:rsidR="00275095" w:rsidRDefault="00616696" w:rsidP="00616696">
            <w:pPr>
              <w:spacing w:after="0"/>
              <w:contextualSpacing/>
              <w:jc w:val="center"/>
              <w:rPr>
                <w:rFonts w:ascii="Arial" w:hAnsi="Arial" w:cs="Arial"/>
              </w:rPr>
            </w:pPr>
            <w:r>
              <w:rPr>
                <w:rFonts w:ascii="Arial" w:hAnsi="Arial" w:cs="Arial"/>
              </w:rPr>
              <w:t>G, SC</w:t>
            </w:r>
          </w:p>
        </w:tc>
        <w:tc>
          <w:tcPr>
            <w:tcW w:w="1980" w:type="dxa"/>
          </w:tcPr>
          <w:p w14:paraId="3C3B04AD" w14:textId="69F9CACB" w:rsidR="00275095" w:rsidRDefault="00616696" w:rsidP="00616696">
            <w:pPr>
              <w:spacing w:after="0"/>
              <w:contextualSpacing/>
              <w:jc w:val="center"/>
              <w:rPr>
                <w:rFonts w:ascii="Arial" w:hAnsi="Arial" w:cs="Arial"/>
              </w:rPr>
            </w:pPr>
            <w:r>
              <w:rPr>
                <w:rFonts w:ascii="Arial" w:hAnsi="Arial" w:cs="Arial"/>
              </w:rPr>
              <w:sym w:font="Wingdings" w:char="F0FC"/>
            </w:r>
          </w:p>
        </w:tc>
        <w:tc>
          <w:tcPr>
            <w:tcW w:w="2178" w:type="dxa"/>
          </w:tcPr>
          <w:p w14:paraId="3F2F34FE" w14:textId="19F04509" w:rsidR="00275095" w:rsidRDefault="00616696" w:rsidP="00616696">
            <w:pPr>
              <w:spacing w:after="0"/>
              <w:contextualSpacing/>
              <w:jc w:val="center"/>
              <w:rPr>
                <w:rFonts w:ascii="Arial" w:hAnsi="Arial" w:cs="Arial"/>
              </w:rPr>
            </w:pPr>
            <w:r>
              <w:rPr>
                <w:rFonts w:ascii="Arial" w:hAnsi="Arial" w:cs="Arial"/>
              </w:rPr>
              <w:sym w:font="Wingdings" w:char="F0FC"/>
            </w:r>
          </w:p>
        </w:tc>
      </w:tr>
      <w:tr w:rsidR="00275095" w14:paraId="5C6BC842" w14:textId="77777777" w:rsidTr="00616696">
        <w:tc>
          <w:tcPr>
            <w:tcW w:w="918" w:type="dxa"/>
          </w:tcPr>
          <w:p w14:paraId="4CA6215F" w14:textId="682A7008" w:rsidR="00275095" w:rsidRDefault="00275095" w:rsidP="004B3128">
            <w:pPr>
              <w:spacing w:after="0"/>
              <w:contextualSpacing/>
              <w:rPr>
                <w:rFonts w:ascii="Arial" w:hAnsi="Arial" w:cs="Arial"/>
              </w:rPr>
            </w:pPr>
            <w:r>
              <w:rPr>
                <w:rFonts w:ascii="Arial" w:hAnsi="Arial" w:cs="Arial"/>
              </w:rPr>
              <w:t>Dec</w:t>
            </w:r>
          </w:p>
        </w:tc>
        <w:tc>
          <w:tcPr>
            <w:tcW w:w="1350" w:type="dxa"/>
          </w:tcPr>
          <w:p w14:paraId="1C5B11A1" w14:textId="605F9389" w:rsidR="00275095" w:rsidRDefault="00275095" w:rsidP="00616696">
            <w:pPr>
              <w:spacing w:after="0"/>
              <w:contextualSpacing/>
              <w:jc w:val="center"/>
              <w:rPr>
                <w:rFonts w:ascii="Arial" w:hAnsi="Arial" w:cs="Arial"/>
              </w:rPr>
            </w:pPr>
          </w:p>
        </w:tc>
        <w:tc>
          <w:tcPr>
            <w:tcW w:w="1080" w:type="dxa"/>
          </w:tcPr>
          <w:p w14:paraId="6CC01857" w14:textId="491739CC" w:rsidR="00275095" w:rsidRDefault="00616696" w:rsidP="00616696">
            <w:pPr>
              <w:spacing w:after="0"/>
              <w:contextualSpacing/>
              <w:jc w:val="center"/>
              <w:rPr>
                <w:rFonts w:ascii="Arial" w:hAnsi="Arial" w:cs="Arial"/>
              </w:rPr>
            </w:pPr>
            <w:r>
              <w:rPr>
                <w:rFonts w:ascii="Arial" w:hAnsi="Arial" w:cs="Arial"/>
              </w:rPr>
              <w:sym w:font="Wingdings" w:char="F0FC"/>
            </w:r>
          </w:p>
        </w:tc>
        <w:tc>
          <w:tcPr>
            <w:tcW w:w="2070" w:type="dxa"/>
          </w:tcPr>
          <w:p w14:paraId="2072AD0E" w14:textId="0D22DD80" w:rsidR="00275095" w:rsidRDefault="00616696" w:rsidP="00616696">
            <w:pPr>
              <w:spacing w:after="0"/>
              <w:contextualSpacing/>
              <w:jc w:val="center"/>
              <w:rPr>
                <w:rFonts w:ascii="Arial" w:hAnsi="Arial" w:cs="Arial"/>
              </w:rPr>
            </w:pPr>
            <w:r>
              <w:rPr>
                <w:rFonts w:ascii="Arial" w:hAnsi="Arial" w:cs="Arial"/>
              </w:rPr>
              <w:t>G</w:t>
            </w:r>
          </w:p>
        </w:tc>
        <w:tc>
          <w:tcPr>
            <w:tcW w:w="1980" w:type="dxa"/>
          </w:tcPr>
          <w:p w14:paraId="6A65B7D8" w14:textId="77777777" w:rsidR="00275095" w:rsidRDefault="00275095" w:rsidP="00616696">
            <w:pPr>
              <w:spacing w:after="0"/>
              <w:contextualSpacing/>
              <w:jc w:val="center"/>
              <w:rPr>
                <w:rFonts w:ascii="Arial" w:hAnsi="Arial" w:cs="Arial"/>
              </w:rPr>
            </w:pPr>
          </w:p>
        </w:tc>
        <w:tc>
          <w:tcPr>
            <w:tcW w:w="2178" w:type="dxa"/>
          </w:tcPr>
          <w:p w14:paraId="5B4AB76D" w14:textId="77777777" w:rsidR="00275095" w:rsidRDefault="00275095" w:rsidP="00616696">
            <w:pPr>
              <w:spacing w:after="0"/>
              <w:contextualSpacing/>
              <w:jc w:val="center"/>
              <w:rPr>
                <w:rFonts w:ascii="Arial" w:hAnsi="Arial" w:cs="Arial"/>
              </w:rPr>
            </w:pPr>
          </w:p>
        </w:tc>
      </w:tr>
    </w:tbl>
    <w:p w14:paraId="4554C87D" w14:textId="77777777" w:rsidR="00F93EC9" w:rsidRDefault="00F93EC9" w:rsidP="004B3128">
      <w:pPr>
        <w:spacing w:after="0"/>
        <w:contextualSpacing/>
        <w:rPr>
          <w:rFonts w:ascii="Arial" w:hAnsi="Arial" w:cs="Arial"/>
        </w:rPr>
      </w:pPr>
    </w:p>
    <w:p w14:paraId="2E34CEBF" w14:textId="3AEC3527" w:rsidR="004E6CA8" w:rsidRDefault="004E6CA8" w:rsidP="004B3128">
      <w:pPr>
        <w:spacing w:after="0"/>
        <w:contextualSpacing/>
        <w:rPr>
          <w:rFonts w:ascii="Arial" w:hAnsi="Arial" w:cs="Arial"/>
        </w:rPr>
      </w:pPr>
    </w:p>
    <w:p w14:paraId="12BFE2C0" w14:textId="06509060" w:rsidR="004E6CA8" w:rsidRDefault="00ED45AF" w:rsidP="004B3128">
      <w:pPr>
        <w:spacing w:after="0"/>
        <w:contextualSpacing/>
        <w:rPr>
          <w:rFonts w:ascii="Arial" w:hAnsi="Arial" w:cs="Arial"/>
        </w:rPr>
      </w:pPr>
      <w:r w:rsidRPr="00C667E3">
        <w:rPr>
          <w:rFonts w:ascii="Arial" w:hAnsi="Arial" w:cs="Arial"/>
          <w:u w:val="single"/>
        </w:rPr>
        <w:t>Newsletter Article</w:t>
      </w:r>
      <w:r>
        <w:rPr>
          <w:rFonts w:ascii="Arial" w:hAnsi="Arial" w:cs="Arial"/>
        </w:rPr>
        <w:t xml:space="preserve">: This must be sent to the newsletter editor by the deadline for the next month’s edition. Your first article will be in the January </w:t>
      </w:r>
      <w:r w:rsidR="00C667E3">
        <w:rPr>
          <w:rFonts w:ascii="Arial" w:hAnsi="Arial" w:cs="Arial"/>
        </w:rPr>
        <w:t>newsletter;</w:t>
      </w:r>
      <w:r>
        <w:rPr>
          <w:rFonts w:ascii="Arial" w:hAnsi="Arial" w:cs="Arial"/>
        </w:rPr>
        <w:t xml:space="preserve"> </w:t>
      </w:r>
      <w:proofErr w:type="gramStart"/>
      <w:r>
        <w:rPr>
          <w:rFonts w:ascii="Arial" w:hAnsi="Arial" w:cs="Arial"/>
        </w:rPr>
        <w:t>th</w:t>
      </w:r>
      <w:r w:rsidR="00A73A0F">
        <w:rPr>
          <w:rFonts w:ascii="Arial" w:hAnsi="Arial" w:cs="Arial"/>
        </w:rPr>
        <w:t>us</w:t>
      </w:r>
      <w:proofErr w:type="gramEnd"/>
      <w:r w:rsidR="00A73A0F">
        <w:rPr>
          <w:rFonts w:ascii="Arial" w:hAnsi="Arial" w:cs="Arial"/>
        </w:rPr>
        <w:t xml:space="preserve"> it is due by the end of December before </w:t>
      </w:r>
      <w:r w:rsidR="00754CE2">
        <w:rPr>
          <w:rFonts w:ascii="Arial" w:hAnsi="Arial" w:cs="Arial"/>
        </w:rPr>
        <w:t>“</w:t>
      </w:r>
      <w:r w:rsidR="00A73A0F">
        <w:rPr>
          <w:rFonts w:ascii="Arial" w:hAnsi="Arial" w:cs="Arial"/>
        </w:rPr>
        <w:t>your” Presidential year.</w:t>
      </w:r>
    </w:p>
    <w:p w14:paraId="1D7B1D4D" w14:textId="171FD6EF" w:rsidR="00C667E3" w:rsidRDefault="00C667E3" w:rsidP="004B3128">
      <w:pPr>
        <w:spacing w:after="0"/>
        <w:contextualSpacing/>
        <w:rPr>
          <w:rFonts w:ascii="Arial" w:hAnsi="Arial" w:cs="Arial"/>
        </w:rPr>
      </w:pPr>
    </w:p>
    <w:p w14:paraId="3B855F00" w14:textId="546D3CF8" w:rsidR="00C667E3" w:rsidRDefault="00C667E3" w:rsidP="004B3128">
      <w:pPr>
        <w:spacing w:after="0"/>
        <w:contextualSpacing/>
        <w:rPr>
          <w:rFonts w:ascii="Arial" w:hAnsi="Arial" w:cs="Arial"/>
        </w:rPr>
      </w:pPr>
      <w:r w:rsidRPr="00C667E3">
        <w:rPr>
          <w:rFonts w:ascii="Arial" w:hAnsi="Arial" w:cs="Arial"/>
          <w:u w:val="single"/>
        </w:rPr>
        <w:t>Guild Meeting Agenda</w:t>
      </w:r>
      <w:r>
        <w:rPr>
          <w:rFonts w:ascii="Arial" w:hAnsi="Arial" w:cs="Arial"/>
        </w:rPr>
        <w:t>: Prepare this about a week before the upcoming general meeting of the guild. Having this in hand at the meeting helps you keep the meeting running smoothly.</w:t>
      </w:r>
      <w:r w:rsidR="00754CE2">
        <w:rPr>
          <w:rFonts w:ascii="Arial" w:hAnsi="Arial" w:cs="Arial"/>
        </w:rPr>
        <w:t xml:space="preserve"> Optional: send to all Steering Committee members to ask for input.</w:t>
      </w:r>
    </w:p>
    <w:p w14:paraId="3829AFE2" w14:textId="324D4818" w:rsidR="0079392F" w:rsidRDefault="0079392F" w:rsidP="004B3128">
      <w:pPr>
        <w:spacing w:after="0"/>
        <w:contextualSpacing/>
        <w:rPr>
          <w:rFonts w:ascii="Arial" w:hAnsi="Arial" w:cs="Arial"/>
        </w:rPr>
      </w:pPr>
    </w:p>
    <w:p w14:paraId="59D39623" w14:textId="38FF0159" w:rsidR="0079392F" w:rsidRDefault="0079392F" w:rsidP="004B3128">
      <w:pPr>
        <w:spacing w:after="0"/>
        <w:contextualSpacing/>
        <w:rPr>
          <w:rFonts w:ascii="Arial" w:hAnsi="Arial" w:cs="Arial"/>
        </w:rPr>
      </w:pPr>
      <w:r w:rsidRPr="0079392F">
        <w:rPr>
          <w:rFonts w:ascii="Arial" w:hAnsi="Arial" w:cs="Arial"/>
          <w:u w:val="single"/>
        </w:rPr>
        <w:t>Steering Committee Meeting Agenda</w:t>
      </w:r>
      <w:r>
        <w:rPr>
          <w:rFonts w:ascii="Arial" w:hAnsi="Arial" w:cs="Arial"/>
        </w:rPr>
        <w:t xml:space="preserve">: Send SC Members Agenda &amp; Documents: See “Conduct of Steering Committee Meetings” </w:t>
      </w:r>
      <w:r w:rsidR="00BA42F6">
        <w:rPr>
          <w:rFonts w:ascii="Arial" w:hAnsi="Arial" w:cs="Arial"/>
        </w:rPr>
        <w:t>in Part I</w:t>
      </w:r>
      <w:r>
        <w:rPr>
          <w:rFonts w:ascii="Arial" w:hAnsi="Arial" w:cs="Arial"/>
        </w:rPr>
        <w:t>.</w:t>
      </w:r>
    </w:p>
    <w:p w14:paraId="20A2D855" w14:textId="22520B93" w:rsidR="0079392F" w:rsidRDefault="0079392F" w:rsidP="004B3128">
      <w:pPr>
        <w:spacing w:after="0"/>
        <w:contextualSpacing/>
        <w:rPr>
          <w:rFonts w:ascii="Arial" w:hAnsi="Arial" w:cs="Arial"/>
        </w:rPr>
      </w:pPr>
    </w:p>
    <w:p w14:paraId="4092BFF3" w14:textId="58DA93EF" w:rsidR="0079392F" w:rsidRDefault="0079392F" w:rsidP="004B3128">
      <w:pPr>
        <w:spacing w:after="0"/>
        <w:contextualSpacing/>
        <w:rPr>
          <w:rFonts w:ascii="Arial" w:hAnsi="Arial" w:cs="Arial"/>
        </w:rPr>
      </w:pPr>
    </w:p>
    <w:p w14:paraId="04AA4CC5" w14:textId="77777777" w:rsidR="0079392F" w:rsidRPr="0079392F" w:rsidRDefault="0079392F" w:rsidP="004B3128">
      <w:pPr>
        <w:spacing w:after="0"/>
        <w:contextualSpacing/>
        <w:rPr>
          <w:rFonts w:ascii="Arial" w:hAnsi="Arial" w:cs="Arial"/>
          <w:b/>
          <w:bCs/>
        </w:rPr>
      </w:pPr>
      <w:r w:rsidRPr="0079392F">
        <w:rPr>
          <w:rFonts w:ascii="Arial" w:hAnsi="Arial" w:cs="Arial"/>
          <w:b/>
          <w:bCs/>
        </w:rPr>
        <w:t>December</w:t>
      </w:r>
    </w:p>
    <w:p w14:paraId="34D5FD3F" w14:textId="77777777" w:rsidR="0079392F" w:rsidRDefault="0079392F" w:rsidP="00D4230C">
      <w:pPr>
        <w:numPr>
          <w:ilvl w:val="0"/>
          <w:numId w:val="8"/>
        </w:numPr>
        <w:spacing w:after="0"/>
        <w:contextualSpacing/>
        <w:rPr>
          <w:rFonts w:ascii="Arial" w:hAnsi="Arial" w:cs="Arial"/>
        </w:rPr>
      </w:pPr>
      <w:r>
        <w:rPr>
          <w:rFonts w:ascii="Arial" w:hAnsi="Arial" w:cs="Arial"/>
        </w:rPr>
        <w:t xml:space="preserve">You will be installed as President at the end of the December guild meeting. The current president will introduce the new officers and give an oath of office to the </w:t>
      </w:r>
      <w:proofErr w:type="gramStart"/>
      <w:r>
        <w:rPr>
          <w:rFonts w:ascii="Arial" w:hAnsi="Arial" w:cs="Arial"/>
        </w:rPr>
        <w:t>group as a whole</w:t>
      </w:r>
      <w:proofErr w:type="gramEnd"/>
      <w:r>
        <w:rPr>
          <w:rFonts w:ascii="Arial" w:hAnsi="Arial" w:cs="Arial"/>
        </w:rPr>
        <w:t>. She then turns the meeting over to you. Adjourn the meeting.</w:t>
      </w:r>
    </w:p>
    <w:p w14:paraId="7CBC7038" w14:textId="77777777" w:rsidR="0079392F" w:rsidRDefault="0079392F" w:rsidP="004B3128">
      <w:pPr>
        <w:spacing w:after="0"/>
        <w:contextualSpacing/>
        <w:rPr>
          <w:rFonts w:ascii="Arial" w:hAnsi="Arial" w:cs="Arial"/>
        </w:rPr>
      </w:pPr>
    </w:p>
    <w:p w14:paraId="3F785AD6" w14:textId="278C85C4" w:rsidR="00D4230C" w:rsidRDefault="0079392F" w:rsidP="004B3128">
      <w:pPr>
        <w:numPr>
          <w:ilvl w:val="0"/>
          <w:numId w:val="8"/>
        </w:numPr>
        <w:spacing w:after="0"/>
        <w:contextualSpacing/>
        <w:rPr>
          <w:rFonts w:ascii="Arial" w:hAnsi="Arial" w:cs="Arial"/>
        </w:rPr>
      </w:pPr>
      <w:r w:rsidRPr="00CA69B6">
        <w:rPr>
          <w:rFonts w:ascii="Arial" w:hAnsi="Arial" w:cs="Arial"/>
          <w:i/>
          <w:iCs/>
        </w:rPr>
        <w:lastRenderedPageBreak/>
        <w:t>(This could also be done in early January.)</w:t>
      </w:r>
      <w:r w:rsidRPr="00BE444F">
        <w:rPr>
          <w:rFonts w:ascii="Arial" w:hAnsi="Arial" w:cs="Arial"/>
        </w:rPr>
        <w:t xml:space="preserve"> Meet with the outgoing Treasurer and the incoming Treasurer at the Guild’s bank to sign their signature cards and other paperwork related to our accounts. Take with you a </w:t>
      </w:r>
      <w:r w:rsidR="00BE444F" w:rsidRPr="00BE444F">
        <w:rPr>
          <w:rFonts w:ascii="Arial" w:hAnsi="Arial" w:cs="Arial"/>
        </w:rPr>
        <w:t xml:space="preserve">letter </w:t>
      </w:r>
      <w:r w:rsidR="00BE444F" w:rsidRPr="00CA69B6">
        <w:rPr>
          <w:rFonts w:ascii="Arial" w:hAnsi="Arial" w:cs="Arial"/>
          <w:u w:val="single"/>
        </w:rPr>
        <w:t>signed by the Guild Secretary on Guild letterhead</w:t>
      </w:r>
      <w:r w:rsidRPr="00BE444F">
        <w:rPr>
          <w:rFonts w:ascii="Arial" w:hAnsi="Arial" w:cs="Arial"/>
        </w:rPr>
        <w:t xml:space="preserve"> listing the names and titles</w:t>
      </w:r>
      <w:r w:rsidR="00D4230C" w:rsidRPr="00BE444F">
        <w:rPr>
          <w:rFonts w:ascii="Arial" w:hAnsi="Arial" w:cs="Arial"/>
        </w:rPr>
        <w:t xml:space="preserve"> of the current Guild officers and the date of their election. This memo should also indicate that the newly elected President and Treasurer should have signatory authority for and electronic access to the Guild’s accounts. Also include the names of the outgoing officer (</w:t>
      </w:r>
      <w:r w:rsidR="00BE444F" w:rsidRPr="00BE444F">
        <w:rPr>
          <w:rFonts w:ascii="Arial" w:hAnsi="Arial" w:cs="Arial"/>
        </w:rPr>
        <w:t>P</w:t>
      </w:r>
      <w:r w:rsidR="00D4230C" w:rsidRPr="00BE444F">
        <w:rPr>
          <w:rFonts w:ascii="Arial" w:hAnsi="Arial" w:cs="Arial"/>
        </w:rPr>
        <w:t xml:space="preserve">resident, Treasurer), both name and title, that should be removed from those having access to these accounts. </w:t>
      </w:r>
    </w:p>
    <w:p w14:paraId="54F47AE8" w14:textId="77777777" w:rsidR="00BE444F" w:rsidRPr="00BE444F" w:rsidRDefault="00BE444F" w:rsidP="00BE444F">
      <w:pPr>
        <w:spacing w:after="0"/>
        <w:ind w:left="360"/>
        <w:contextualSpacing/>
        <w:rPr>
          <w:rFonts w:ascii="Arial" w:hAnsi="Arial" w:cs="Arial"/>
        </w:rPr>
      </w:pPr>
    </w:p>
    <w:p w14:paraId="7BC5A91B" w14:textId="59D16130" w:rsidR="00D4230C" w:rsidRDefault="00D4230C" w:rsidP="00D4230C">
      <w:pPr>
        <w:numPr>
          <w:ilvl w:val="0"/>
          <w:numId w:val="8"/>
        </w:numPr>
        <w:spacing w:after="0"/>
        <w:contextualSpacing/>
        <w:rPr>
          <w:rFonts w:ascii="Arial" w:hAnsi="Arial" w:cs="Arial"/>
        </w:rPr>
      </w:pPr>
      <w:r>
        <w:rPr>
          <w:rFonts w:ascii="Arial" w:hAnsi="Arial" w:cs="Arial"/>
        </w:rPr>
        <w:t xml:space="preserve">Provide the Guild’s Website </w:t>
      </w:r>
      <w:proofErr w:type="gramStart"/>
      <w:r>
        <w:rPr>
          <w:rFonts w:ascii="Arial" w:hAnsi="Arial" w:cs="Arial"/>
        </w:rPr>
        <w:t>Coordinator</w:t>
      </w:r>
      <w:proofErr w:type="gramEnd"/>
      <w:r>
        <w:rPr>
          <w:rFonts w:ascii="Arial" w:hAnsi="Arial" w:cs="Arial"/>
        </w:rPr>
        <w:t xml:space="preserve"> the personal email address to which you want email forwarded from the QU President’s email address. Also remind the Website Coordinator to update the automatic signature block for emails sent from the QU President’s email address, replacing the prior President’s name with yours.</w:t>
      </w:r>
    </w:p>
    <w:p w14:paraId="508A5F47" w14:textId="677615C2" w:rsidR="00D4230C" w:rsidRDefault="00D4230C" w:rsidP="004B3128">
      <w:pPr>
        <w:spacing w:after="0"/>
        <w:contextualSpacing/>
        <w:rPr>
          <w:rFonts w:ascii="Arial" w:hAnsi="Arial" w:cs="Arial"/>
        </w:rPr>
      </w:pPr>
    </w:p>
    <w:p w14:paraId="382DB40E" w14:textId="16D62233" w:rsidR="00D4230C" w:rsidRPr="00D4230C" w:rsidRDefault="00D4230C" w:rsidP="004B3128">
      <w:pPr>
        <w:spacing w:after="0"/>
        <w:contextualSpacing/>
        <w:rPr>
          <w:rFonts w:ascii="Arial" w:hAnsi="Arial" w:cs="Arial"/>
          <w:b/>
          <w:bCs/>
        </w:rPr>
      </w:pPr>
      <w:r w:rsidRPr="00D4230C">
        <w:rPr>
          <w:rFonts w:ascii="Arial" w:hAnsi="Arial" w:cs="Arial"/>
          <w:b/>
          <w:bCs/>
        </w:rPr>
        <w:t>January</w:t>
      </w:r>
    </w:p>
    <w:p w14:paraId="2FEACF14" w14:textId="77777777" w:rsidR="00D4230C" w:rsidRDefault="00D4230C" w:rsidP="004B3128">
      <w:pPr>
        <w:spacing w:after="0"/>
        <w:contextualSpacing/>
        <w:rPr>
          <w:rFonts w:ascii="Arial" w:hAnsi="Arial" w:cs="Arial"/>
        </w:rPr>
      </w:pPr>
    </w:p>
    <w:p w14:paraId="273FD982" w14:textId="50E97BD7" w:rsidR="00671FAD" w:rsidRDefault="00D4230C" w:rsidP="000A16B6">
      <w:pPr>
        <w:numPr>
          <w:ilvl w:val="0"/>
          <w:numId w:val="9"/>
        </w:numPr>
        <w:spacing w:after="0"/>
        <w:contextualSpacing/>
        <w:rPr>
          <w:rFonts w:ascii="Arial" w:hAnsi="Arial" w:cs="Arial"/>
        </w:rPr>
      </w:pPr>
      <w:r>
        <w:rPr>
          <w:rFonts w:ascii="Arial" w:hAnsi="Arial" w:cs="Arial"/>
        </w:rPr>
        <w:t>Guild meeting: Deadline to pay dues for the current year.</w:t>
      </w:r>
    </w:p>
    <w:p w14:paraId="2840D746" w14:textId="0AE5FEBD" w:rsidR="00D4230C" w:rsidRDefault="00D4230C" w:rsidP="000A16B6">
      <w:pPr>
        <w:numPr>
          <w:ilvl w:val="0"/>
          <w:numId w:val="9"/>
        </w:numPr>
        <w:spacing w:after="0"/>
        <w:contextualSpacing/>
        <w:rPr>
          <w:rFonts w:ascii="Arial" w:hAnsi="Arial" w:cs="Arial"/>
        </w:rPr>
      </w:pPr>
      <w:r>
        <w:rPr>
          <w:rFonts w:ascii="Arial" w:hAnsi="Arial" w:cs="Arial"/>
        </w:rPr>
        <w:t>Steering Committee meeting</w:t>
      </w:r>
    </w:p>
    <w:p w14:paraId="346A573A" w14:textId="05369BEE" w:rsidR="00D4230C" w:rsidRDefault="00D4230C" w:rsidP="000A16B6">
      <w:pPr>
        <w:numPr>
          <w:ilvl w:val="0"/>
          <w:numId w:val="10"/>
        </w:numPr>
        <w:spacing w:after="0"/>
        <w:contextualSpacing/>
        <w:rPr>
          <w:rFonts w:ascii="Arial" w:hAnsi="Arial" w:cs="Arial"/>
        </w:rPr>
      </w:pPr>
      <w:r>
        <w:rPr>
          <w:rFonts w:ascii="Arial" w:hAnsi="Arial" w:cs="Arial"/>
        </w:rPr>
        <w:t>Confirm that the Treasurer has filed the updated roster of officers with the Florida Division of State, Division of Corporations</w:t>
      </w:r>
      <w:r w:rsidR="000A16B6">
        <w:rPr>
          <w:rStyle w:val="FootnoteReference"/>
          <w:rFonts w:ascii="Arial" w:hAnsi="Arial" w:cs="Arial"/>
        </w:rPr>
        <w:footnoteReference w:id="2"/>
      </w:r>
      <w:r w:rsidR="000A16B6">
        <w:rPr>
          <w:rFonts w:ascii="Arial" w:hAnsi="Arial" w:cs="Arial"/>
        </w:rPr>
        <w:t>.</w:t>
      </w:r>
    </w:p>
    <w:p w14:paraId="663EE102" w14:textId="31A4D4D1" w:rsidR="000A16B6" w:rsidRDefault="000A16B6" w:rsidP="000A16B6">
      <w:pPr>
        <w:numPr>
          <w:ilvl w:val="0"/>
          <w:numId w:val="10"/>
        </w:numPr>
        <w:spacing w:after="0"/>
        <w:contextualSpacing/>
        <w:rPr>
          <w:rFonts w:ascii="Arial" w:hAnsi="Arial" w:cs="Arial"/>
        </w:rPr>
      </w:pPr>
      <w:r>
        <w:rPr>
          <w:rFonts w:ascii="Arial" w:hAnsi="Arial" w:cs="Arial"/>
        </w:rPr>
        <w:t>Determine whether an Auditor has been recruited to work with the Treasurer on the annual audit and this will proceed as required.</w:t>
      </w:r>
    </w:p>
    <w:p w14:paraId="30FC8A3D" w14:textId="38439978" w:rsidR="00D4230C" w:rsidRDefault="00D4230C" w:rsidP="004B3128">
      <w:pPr>
        <w:spacing w:after="0"/>
        <w:contextualSpacing/>
        <w:rPr>
          <w:rFonts w:ascii="Arial" w:hAnsi="Arial" w:cs="Arial"/>
        </w:rPr>
      </w:pPr>
    </w:p>
    <w:p w14:paraId="14635DEC" w14:textId="627DD17B" w:rsidR="000A16B6" w:rsidRPr="000A16B6" w:rsidRDefault="000A16B6" w:rsidP="004B3128">
      <w:pPr>
        <w:spacing w:after="0"/>
        <w:contextualSpacing/>
        <w:rPr>
          <w:rFonts w:ascii="Arial" w:hAnsi="Arial" w:cs="Arial"/>
          <w:b/>
          <w:bCs/>
        </w:rPr>
      </w:pPr>
      <w:r w:rsidRPr="000A16B6">
        <w:rPr>
          <w:rFonts w:ascii="Arial" w:hAnsi="Arial" w:cs="Arial"/>
          <w:b/>
          <w:bCs/>
        </w:rPr>
        <w:t>February</w:t>
      </w:r>
    </w:p>
    <w:p w14:paraId="0FDA3F57" w14:textId="42BCB669" w:rsidR="000A16B6" w:rsidRDefault="000A16B6" w:rsidP="004B3128">
      <w:pPr>
        <w:spacing w:after="0"/>
        <w:contextualSpacing/>
        <w:rPr>
          <w:rFonts w:ascii="Arial" w:hAnsi="Arial" w:cs="Arial"/>
        </w:rPr>
      </w:pPr>
    </w:p>
    <w:p w14:paraId="5CAEB0C3" w14:textId="382FF3DA" w:rsidR="000A16B6" w:rsidRDefault="000A16B6" w:rsidP="000A16B6">
      <w:pPr>
        <w:numPr>
          <w:ilvl w:val="0"/>
          <w:numId w:val="11"/>
        </w:numPr>
        <w:spacing w:after="0"/>
        <w:contextualSpacing/>
        <w:rPr>
          <w:rFonts w:ascii="Arial" w:hAnsi="Arial" w:cs="Arial"/>
        </w:rPr>
      </w:pPr>
      <w:r>
        <w:rPr>
          <w:rFonts w:ascii="Arial" w:hAnsi="Arial" w:cs="Arial"/>
        </w:rPr>
        <w:t>Consider beginning your appreciation gifts for fellow officers and committee chairpersons.</w:t>
      </w:r>
    </w:p>
    <w:p w14:paraId="22AABFD3" w14:textId="0B8DBC06" w:rsidR="000A16B6" w:rsidRDefault="000A16B6" w:rsidP="004B3128">
      <w:pPr>
        <w:spacing w:after="0"/>
        <w:contextualSpacing/>
        <w:rPr>
          <w:rFonts w:ascii="Arial" w:hAnsi="Arial" w:cs="Arial"/>
        </w:rPr>
      </w:pPr>
    </w:p>
    <w:p w14:paraId="5772F8C3" w14:textId="70BE2EB9" w:rsidR="000A16B6" w:rsidRDefault="000A16B6" w:rsidP="004B3128">
      <w:pPr>
        <w:spacing w:after="0"/>
        <w:contextualSpacing/>
        <w:rPr>
          <w:rFonts w:ascii="Arial" w:hAnsi="Arial" w:cs="Arial"/>
        </w:rPr>
      </w:pPr>
    </w:p>
    <w:p w14:paraId="4E2C7E4B" w14:textId="7C9F1E9F" w:rsidR="00566EF6" w:rsidRPr="00863390" w:rsidRDefault="00863390" w:rsidP="004B3128">
      <w:pPr>
        <w:spacing w:after="0"/>
        <w:contextualSpacing/>
        <w:rPr>
          <w:rFonts w:ascii="Arial" w:hAnsi="Arial" w:cs="Arial"/>
          <w:b/>
          <w:bCs/>
        </w:rPr>
      </w:pPr>
      <w:r w:rsidRPr="00863390">
        <w:rPr>
          <w:rFonts w:ascii="Arial" w:hAnsi="Arial" w:cs="Arial"/>
          <w:b/>
          <w:bCs/>
        </w:rPr>
        <w:t>April</w:t>
      </w:r>
    </w:p>
    <w:p w14:paraId="7F66A61B" w14:textId="6430E927" w:rsidR="00863390" w:rsidRDefault="00863390" w:rsidP="00863390">
      <w:pPr>
        <w:numPr>
          <w:ilvl w:val="0"/>
          <w:numId w:val="13"/>
        </w:numPr>
        <w:spacing w:after="0"/>
        <w:contextualSpacing/>
        <w:rPr>
          <w:rFonts w:ascii="Arial" w:hAnsi="Arial" w:cs="Arial"/>
        </w:rPr>
      </w:pPr>
      <w:r>
        <w:rPr>
          <w:rFonts w:ascii="Arial" w:hAnsi="Arial" w:cs="Arial"/>
        </w:rPr>
        <w:t>Check whether the Treasurer has filed</w:t>
      </w:r>
      <w:r w:rsidR="00B328F4">
        <w:rPr>
          <w:rFonts w:ascii="Arial" w:hAnsi="Arial" w:cs="Arial"/>
        </w:rPr>
        <w:t xml:space="preserve"> appropriate reports with the state as listed in the Treasurer’s Notebook</w:t>
      </w:r>
      <w:r>
        <w:rPr>
          <w:rFonts w:ascii="Arial" w:hAnsi="Arial" w:cs="Arial"/>
        </w:rPr>
        <w:t>.</w:t>
      </w:r>
    </w:p>
    <w:p w14:paraId="436D69E4" w14:textId="179C114A" w:rsidR="00B328F4" w:rsidRDefault="00B328F4" w:rsidP="00863390">
      <w:pPr>
        <w:numPr>
          <w:ilvl w:val="0"/>
          <w:numId w:val="13"/>
        </w:numPr>
        <w:spacing w:after="0"/>
        <w:contextualSpacing/>
        <w:rPr>
          <w:rFonts w:ascii="Arial" w:hAnsi="Arial" w:cs="Arial"/>
        </w:rPr>
      </w:pPr>
      <w:r>
        <w:rPr>
          <w:rFonts w:ascii="Arial" w:hAnsi="Arial" w:cs="Arial"/>
        </w:rPr>
        <w:t>Discuss audit results at the Steering Committee meeting.</w:t>
      </w:r>
    </w:p>
    <w:p w14:paraId="4F33A887" w14:textId="0BD534CA" w:rsidR="00863390" w:rsidRDefault="00863390" w:rsidP="004B3128">
      <w:pPr>
        <w:spacing w:after="0"/>
        <w:contextualSpacing/>
        <w:rPr>
          <w:rFonts w:ascii="Arial" w:hAnsi="Arial" w:cs="Arial"/>
        </w:rPr>
      </w:pPr>
    </w:p>
    <w:p w14:paraId="0D56D286" w14:textId="2B6680FC" w:rsidR="00863390" w:rsidRDefault="00863390" w:rsidP="004B3128">
      <w:pPr>
        <w:spacing w:after="0"/>
        <w:contextualSpacing/>
        <w:rPr>
          <w:rFonts w:ascii="Arial" w:hAnsi="Arial" w:cs="Arial"/>
        </w:rPr>
      </w:pPr>
    </w:p>
    <w:p w14:paraId="166F026A" w14:textId="7999B6F3" w:rsidR="00863390" w:rsidRPr="00863390" w:rsidRDefault="00863390" w:rsidP="004B3128">
      <w:pPr>
        <w:spacing w:after="0"/>
        <w:contextualSpacing/>
        <w:rPr>
          <w:rFonts w:ascii="Arial" w:hAnsi="Arial" w:cs="Arial"/>
          <w:b/>
          <w:bCs/>
        </w:rPr>
      </w:pPr>
      <w:r w:rsidRPr="00863390">
        <w:rPr>
          <w:rFonts w:ascii="Arial" w:hAnsi="Arial" w:cs="Arial"/>
          <w:b/>
          <w:bCs/>
        </w:rPr>
        <w:t>May</w:t>
      </w:r>
    </w:p>
    <w:p w14:paraId="798F44AE" w14:textId="77777777" w:rsidR="00863390" w:rsidRDefault="00863390" w:rsidP="004B3128">
      <w:pPr>
        <w:spacing w:after="0"/>
        <w:contextualSpacing/>
        <w:rPr>
          <w:rFonts w:ascii="Arial" w:hAnsi="Arial" w:cs="Arial"/>
        </w:rPr>
      </w:pPr>
    </w:p>
    <w:p w14:paraId="44AD89F4" w14:textId="373A61F8" w:rsidR="00566EF6" w:rsidRDefault="00566EF6" w:rsidP="004B3128">
      <w:pPr>
        <w:spacing w:after="0"/>
        <w:contextualSpacing/>
        <w:rPr>
          <w:rFonts w:ascii="Arial" w:hAnsi="Arial" w:cs="Arial"/>
        </w:rPr>
      </w:pPr>
    </w:p>
    <w:p w14:paraId="55CD4B0C" w14:textId="6DA87020" w:rsidR="00863390" w:rsidRDefault="0025524C" w:rsidP="004B3128">
      <w:pPr>
        <w:spacing w:after="0"/>
        <w:contextualSpacing/>
        <w:rPr>
          <w:rFonts w:ascii="Arial" w:hAnsi="Arial" w:cs="Arial"/>
          <w:b/>
          <w:bCs/>
        </w:rPr>
      </w:pPr>
      <w:r w:rsidRPr="0025524C">
        <w:rPr>
          <w:rFonts w:ascii="Arial" w:hAnsi="Arial" w:cs="Arial"/>
          <w:b/>
          <w:bCs/>
        </w:rPr>
        <w:t>June</w:t>
      </w:r>
    </w:p>
    <w:p w14:paraId="18F762DE" w14:textId="625CD0B3" w:rsidR="00CA69B6" w:rsidRDefault="00CA69B6" w:rsidP="00CA69B6">
      <w:pPr>
        <w:numPr>
          <w:ilvl w:val="0"/>
          <w:numId w:val="13"/>
        </w:numPr>
        <w:spacing w:after="0"/>
        <w:contextualSpacing/>
        <w:rPr>
          <w:rFonts w:ascii="Arial" w:hAnsi="Arial" w:cs="Arial"/>
        </w:rPr>
      </w:pPr>
      <w:r>
        <w:rPr>
          <w:rFonts w:ascii="Arial" w:hAnsi="Arial" w:cs="Arial"/>
        </w:rPr>
        <w:t>Make sure that the President-Elect has a Nominating Committee in place and is ready to announce the committee at the June meeting.</w:t>
      </w:r>
    </w:p>
    <w:p w14:paraId="34FAF3B4" w14:textId="1A64094C" w:rsidR="0025524C" w:rsidRDefault="0025524C" w:rsidP="004B3128">
      <w:pPr>
        <w:spacing w:after="0"/>
        <w:contextualSpacing/>
        <w:rPr>
          <w:rFonts w:ascii="Arial" w:hAnsi="Arial" w:cs="Arial"/>
        </w:rPr>
      </w:pPr>
    </w:p>
    <w:p w14:paraId="0AC57856" w14:textId="6BAC6523" w:rsidR="0025524C" w:rsidRPr="000F479F" w:rsidRDefault="0025524C" w:rsidP="004B3128">
      <w:pPr>
        <w:spacing w:after="0"/>
        <w:contextualSpacing/>
        <w:rPr>
          <w:rFonts w:ascii="Arial" w:hAnsi="Arial" w:cs="Arial"/>
          <w:b/>
          <w:bCs/>
        </w:rPr>
      </w:pPr>
      <w:r w:rsidRPr="000F479F">
        <w:rPr>
          <w:rFonts w:ascii="Arial" w:hAnsi="Arial" w:cs="Arial"/>
          <w:b/>
          <w:bCs/>
        </w:rPr>
        <w:t>July</w:t>
      </w:r>
    </w:p>
    <w:p w14:paraId="6FDEAD9C" w14:textId="49BEF9C0" w:rsidR="00CA69B6" w:rsidRDefault="00CA69B6" w:rsidP="000F479F">
      <w:pPr>
        <w:numPr>
          <w:ilvl w:val="0"/>
          <w:numId w:val="15"/>
        </w:numPr>
        <w:spacing w:after="0"/>
        <w:contextualSpacing/>
        <w:rPr>
          <w:rFonts w:ascii="Arial" w:hAnsi="Arial" w:cs="Arial"/>
        </w:rPr>
      </w:pPr>
      <w:r>
        <w:rPr>
          <w:rFonts w:ascii="Arial" w:hAnsi="Arial" w:cs="Arial"/>
        </w:rPr>
        <w:t xml:space="preserve">Contact Temple Israel to see if the Guild will be able to meet there during the following year. This seems early, so you can be guided by </w:t>
      </w:r>
      <w:r w:rsidR="006E1922">
        <w:rPr>
          <w:rFonts w:ascii="Arial" w:hAnsi="Arial" w:cs="Arial"/>
        </w:rPr>
        <w:t xml:space="preserve">Temple Israel’s Administrator, </w:t>
      </w:r>
      <w:r>
        <w:rPr>
          <w:rFonts w:ascii="Arial" w:hAnsi="Arial" w:cs="Arial"/>
        </w:rPr>
        <w:t>Lisa Slaton</w:t>
      </w:r>
      <w:r w:rsidR="006E1922">
        <w:rPr>
          <w:rFonts w:ascii="Arial" w:hAnsi="Arial" w:cs="Arial"/>
        </w:rPr>
        <w:t>,</w:t>
      </w:r>
      <w:r>
        <w:rPr>
          <w:rFonts w:ascii="Arial" w:hAnsi="Arial" w:cs="Arial"/>
        </w:rPr>
        <w:t xml:space="preserve"> as to timing, but leaving it late potentially runs into their High Holy Days in September. </w:t>
      </w:r>
      <w:r w:rsidRPr="00CA69B6">
        <w:rPr>
          <w:rFonts w:ascii="Arial" w:hAnsi="Arial" w:cs="Arial"/>
          <w:i/>
          <w:iCs/>
        </w:rPr>
        <w:t xml:space="preserve">Note: In 2022, a proposal from the Guild had to be submitted and voted on </w:t>
      </w:r>
      <w:r w:rsidRPr="00CA69B6">
        <w:rPr>
          <w:rFonts w:ascii="Arial" w:hAnsi="Arial" w:cs="Arial"/>
          <w:i/>
          <w:iCs/>
        </w:rPr>
        <w:lastRenderedPageBreak/>
        <w:t>by Temple Israel’s board of directors at one of their regularly scheduled meetings. Lisa Slaton informed the Guild that she no longer had the authority to set rates for outside groups on her own.</w:t>
      </w:r>
      <w:r>
        <w:rPr>
          <w:rFonts w:ascii="Arial" w:hAnsi="Arial" w:cs="Arial"/>
        </w:rPr>
        <w:t xml:space="preserve"> </w:t>
      </w:r>
    </w:p>
    <w:p w14:paraId="72105FE1" w14:textId="70ED41BA" w:rsidR="006E1922" w:rsidRDefault="006E1922" w:rsidP="000F479F">
      <w:pPr>
        <w:numPr>
          <w:ilvl w:val="0"/>
          <w:numId w:val="15"/>
        </w:numPr>
        <w:spacing w:after="0"/>
        <w:contextualSpacing/>
        <w:rPr>
          <w:rFonts w:ascii="Arial" w:hAnsi="Arial" w:cs="Arial"/>
        </w:rPr>
      </w:pPr>
      <w:r>
        <w:rPr>
          <w:rFonts w:ascii="Arial" w:hAnsi="Arial" w:cs="Arial"/>
        </w:rPr>
        <w:t>If a new proposal is required by Temple Israel, the task of preparing it can be delegated to the Fiscal Planning Committee, whose proposal can be voted on by Steering Committee members by email or at a Steering Committee meeting.</w:t>
      </w:r>
    </w:p>
    <w:p w14:paraId="2ECE4A0F" w14:textId="77777777" w:rsidR="00CA69B6" w:rsidRDefault="00CA69B6" w:rsidP="00CA69B6">
      <w:pPr>
        <w:numPr>
          <w:ilvl w:val="0"/>
          <w:numId w:val="15"/>
        </w:numPr>
        <w:spacing w:after="0"/>
        <w:contextualSpacing/>
        <w:rPr>
          <w:rFonts w:ascii="Arial" w:hAnsi="Arial" w:cs="Arial"/>
        </w:rPr>
      </w:pPr>
      <w:r>
        <w:rPr>
          <w:rFonts w:ascii="Arial" w:hAnsi="Arial" w:cs="Arial"/>
        </w:rPr>
        <w:t>Recruit a guild member to join you, President Elect, Immediate Past President, and Treasurer to form the Fiscal Planning Committee. Set a date, time, and location for that meeting.</w:t>
      </w:r>
    </w:p>
    <w:p w14:paraId="0BE01690" w14:textId="77777777" w:rsidR="00CA69B6" w:rsidRDefault="00CA69B6" w:rsidP="00CA69B6">
      <w:pPr>
        <w:spacing w:after="0"/>
        <w:ind w:left="720"/>
        <w:contextualSpacing/>
        <w:rPr>
          <w:rFonts w:ascii="Arial" w:hAnsi="Arial" w:cs="Arial"/>
        </w:rPr>
      </w:pPr>
    </w:p>
    <w:p w14:paraId="4FB0EF18" w14:textId="499EE5B2" w:rsidR="0025524C" w:rsidRDefault="0025524C" w:rsidP="000F479F">
      <w:pPr>
        <w:numPr>
          <w:ilvl w:val="0"/>
          <w:numId w:val="15"/>
        </w:numPr>
        <w:spacing w:after="0"/>
        <w:contextualSpacing/>
        <w:rPr>
          <w:rFonts w:ascii="Arial" w:hAnsi="Arial" w:cs="Arial"/>
        </w:rPr>
      </w:pPr>
      <w:r>
        <w:rPr>
          <w:rFonts w:ascii="Arial" w:hAnsi="Arial" w:cs="Arial"/>
        </w:rPr>
        <w:t>Guild meeting</w:t>
      </w:r>
    </w:p>
    <w:p w14:paraId="35BBFBD3" w14:textId="307D07F3" w:rsidR="0025524C" w:rsidRDefault="0025524C" w:rsidP="000F479F">
      <w:pPr>
        <w:numPr>
          <w:ilvl w:val="0"/>
          <w:numId w:val="16"/>
        </w:numPr>
        <w:spacing w:after="0"/>
        <w:contextualSpacing/>
        <w:rPr>
          <w:rFonts w:ascii="Arial" w:hAnsi="Arial" w:cs="Arial"/>
        </w:rPr>
      </w:pPr>
      <w:r>
        <w:rPr>
          <w:rFonts w:ascii="Arial" w:hAnsi="Arial" w:cs="Arial"/>
        </w:rPr>
        <w:t>The President-Elect will announce the names of and introduce (if present) the members of the nominating committee</w:t>
      </w:r>
    </w:p>
    <w:p w14:paraId="47A6B99D" w14:textId="5CD04509" w:rsidR="0025524C" w:rsidRDefault="0025524C" w:rsidP="000F479F">
      <w:pPr>
        <w:numPr>
          <w:ilvl w:val="0"/>
          <w:numId w:val="16"/>
        </w:numPr>
        <w:spacing w:after="0"/>
        <w:contextualSpacing/>
        <w:rPr>
          <w:rFonts w:ascii="Arial" w:hAnsi="Arial" w:cs="Arial"/>
        </w:rPr>
      </w:pPr>
      <w:r>
        <w:rPr>
          <w:rFonts w:ascii="Arial" w:hAnsi="Arial" w:cs="Arial"/>
        </w:rPr>
        <w:t>Guild members are encouraged to contact the nominating committee with suggestions.</w:t>
      </w:r>
    </w:p>
    <w:p w14:paraId="37D06714" w14:textId="77777777" w:rsidR="0003006A" w:rsidRDefault="0003006A" w:rsidP="000F479F">
      <w:pPr>
        <w:numPr>
          <w:ilvl w:val="0"/>
          <w:numId w:val="16"/>
        </w:numPr>
        <w:spacing w:after="0"/>
        <w:contextualSpacing/>
        <w:rPr>
          <w:rFonts w:ascii="Arial" w:hAnsi="Arial" w:cs="Arial"/>
        </w:rPr>
      </w:pPr>
    </w:p>
    <w:p w14:paraId="1C97753D" w14:textId="77777777" w:rsidR="0003006A" w:rsidRDefault="0003006A" w:rsidP="0003006A">
      <w:pPr>
        <w:numPr>
          <w:ilvl w:val="0"/>
          <w:numId w:val="15"/>
        </w:numPr>
        <w:spacing w:after="0"/>
        <w:contextualSpacing/>
        <w:rPr>
          <w:rFonts w:ascii="Arial" w:hAnsi="Arial" w:cs="Arial"/>
        </w:rPr>
      </w:pPr>
      <w:r>
        <w:rPr>
          <w:rFonts w:ascii="Arial" w:hAnsi="Arial" w:cs="Arial"/>
        </w:rPr>
        <w:t>Steering Committee meeting</w:t>
      </w:r>
    </w:p>
    <w:p w14:paraId="797955C9" w14:textId="77777777" w:rsidR="0003006A" w:rsidRDefault="0003006A" w:rsidP="0003006A">
      <w:pPr>
        <w:numPr>
          <w:ilvl w:val="0"/>
          <w:numId w:val="17"/>
        </w:numPr>
        <w:spacing w:after="0"/>
        <w:contextualSpacing/>
        <w:rPr>
          <w:rFonts w:ascii="Arial" w:hAnsi="Arial" w:cs="Arial"/>
        </w:rPr>
      </w:pPr>
      <w:r>
        <w:rPr>
          <w:rFonts w:ascii="Arial" w:hAnsi="Arial" w:cs="Arial"/>
        </w:rPr>
        <w:t>Check on nominating committee progress</w:t>
      </w:r>
    </w:p>
    <w:p w14:paraId="3EDCFBCD" w14:textId="77777777" w:rsidR="0003006A" w:rsidRDefault="0003006A" w:rsidP="0003006A">
      <w:pPr>
        <w:numPr>
          <w:ilvl w:val="0"/>
          <w:numId w:val="17"/>
        </w:numPr>
        <w:spacing w:after="0"/>
        <w:contextualSpacing/>
        <w:rPr>
          <w:rFonts w:ascii="Arial" w:hAnsi="Arial" w:cs="Arial"/>
        </w:rPr>
      </w:pPr>
      <w:r>
        <w:rPr>
          <w:rFonts w:ascii="Arial" w:hAnsi="Arial" w:cs="Arial"/>
        </w:rPr>
        <w:t>Include the Fiscal Planning Committee’s report as an attachment to the meeting notice sent to Steering Committee members and include it as an agenda item for review and approval.</w:t>
      </w:r>
    </w:p>
    <w:p w14:paraId="3533BAF1" w14:textId="77777777" w:rsidR="0003006A" w:rsidRDefault="0003006A" w:rsidP="0003006A">
      <w:pPr>
        <w:spacing w:after="0"/>
        <w:ind w:left="1080"/>
        <w:contextualSpacing/>
        <w:rPr>
          <w:rFonts w:ascii="Arial" w:hAnsi="Arial" w:cs="Arial"/>
        </w:rPr>
      </w:pPr>
    </w:p>
    <w:p w14:paraId="56363D05" w14:textId="57180D4D" w:rsidR="000F479F" w:rsidRPr="000F479F" w:rsidRDefault="000F479F" w:rsidP="004B3128">
      <w:pPr>
        <w:spacing w:after="0"/>
        <w:contextualSpacing/>
        <w:rPr>
          <w:rFonts w:ascii="Arial" w:hAnsi="Arial" w:cs="Arial"/>
          <w:b/>
          <w:bCs/>
        </w:rPr>
      </w:pPr>
      <w:r w:rsidRPr="000F479F">
        <w:rPr>
          <w:rFonts w:ascii="Arial" w:hAnsi="Arial" w:cs="Arial"/>
          <w:b/>
          <w:bCs/>
        </w:rPr>
        <w:t>August</w:t>
      </w:r>
    </w:p>
    <w:p w14:paraId="3C3EB253" w14:textId="46A8D2FE" w:rsidR="00B328F4" w:rsidRDefault="00B328F4" w:rsidP="00B328F4">
      <w:pPr>
        <w:numPr>
          <w:ilvl w:val="0"/>
          <w:numId w:val="18"/>
        </w:numPr>
        <w:spacing w:after="0"/>
        <w:contextualSpacing/>
        <w:rPr>
          <w:rFonts w:ascii="Arial" w:hAnsi="Arial" w:cs="Arial"/>
        </w:rPr>
      </w:pPr>
      <w:proofErr w:type="gramStart"/>
      <w:r>
        <w:rPr>
          <w:rFonts w:ascii="Arial" w:hAnsi="Arial" w:cs="Arial"/>
        </w:rPr>
        <w:t>Assure</w:t>
      </w:r>
      <w:proofErr w:type="gramEnd"/>
      <w:r>
        <w:rPr>
          <w:rFonts w:ascii="Arial" w:hAnsi="Arial" w:cs="Arial"/>
        </w:rPr>
        <w:t xml:space="preserve"> that the Fiscal Planning Committee’s report is completed by the committee member assuming this task and then approved by the committee </w:t>
      </w:r>
      <w:r w:rsidR="00CA69B6">
        <w:rPr>
          <w:rFonts w:ascii="Arial" w:hAnsi="Arial" w:cs="Arial"/>
        </w:rPr>
        <w:t>in time for the Steering Committee meeting</w:t>
      </w:r>
      <w:r>
        <w:rPr>
          <w:rFonts w:ascii="Arial" w:hAnsi="Arial" w:cs="Arial"/>
        </w:rPr>
        <w:t>.</w:t>
      </w:r>
    </w:p>
    <w:p w14:paraId="50C323A1" w14:textId="64661BA0" w:rsidR="000F479F" w:rsidRDefault="000F479F" w:rsidP="00B328F4">
      <w:pPr>
        <w:spacing w:after="0"/>
        <w:ind w:left="720"/>
        <w:contextualSpacing/>
        <w:rPr>
          <w:rFonts w:ascii="Arial" w:hAnsi="Arial" w:cs="Arial"/>
        </w:rPr>
      </w:pPr>
    </w:p>
    <w:p w14:paraId="341E80C5" w14:textId="391ED420" w:rsidR="0025524C" w:rsidRDefault="0025524C" w:rsidP="004B3128">
      <w:pPr>
        <w:spacing w:after="0"/>
        <w:contextualSpacing/>
        <w:rPr>
          <w:rFonts w:ascii="Arial" w:hAnsi="Arial" w:cs="Arial"/>
        </w:rPr>
      </w:pPr>
    </w:p>
    <w:p w14:paraId="6EBC8F63" w14:textId="7D31D111" w:rsidR="000F479F" w:rsidRDefault="000F479F" w:rsidP="005F7218">
      <w:pPr>
        <w:keepNext/>
        <w:keepLines/>
        <w:widowControl w:val="0"/>
        <w:spacing w:after="0"/>
        <w:contextualSpacing/>
        <w:rPr>
          <w:rFonts w:ascii="Arial" w:hAnsi="Arial" w:cs="Arial"/>
          <w:b/>
          <w:bCs/>
        </w:rPr>
      </w:pPr>
      <w:r w:rsidRPr="00032279">
        <w:rPr>
          <w:rFonts w:ascii="Arial" w:hAnsi="Arial" w:cs="Arial"/>
          <w:b/>
          <w:bCs/>
        </w:rPr>
        <w:t>September</w:t>
      </w:r>
    </w:p>
    <w:p w14:paraId="42D35A76" w14:textId="2C9196B7" w:rsidR="005F7218" w:rsidRDefault="005F7218" w:rsidP="005F7218">
      <w:pPr>
        <w:keepNext/>
        <w:keepLines/>
        <w:widowControl w:val="0"/>
        <w:numPr>
          <w:ilvl w:val="0"/>
          <w:numId w:val="20"/>
        </w:numPr>
        <w:spacing w:after="0"/>
        <w:contextualSpacing/>
        <w:rPr>
          <w:rFonts w:ascii="Arial" w:hAnsi="Arial" w:cs="Arial"/>
        </w:rPr>
      </w:pPr>
      <w:r>
        <w:rPr>
          <w:rFonts w:ascii="Arial" w:hAnsi="Arial" w:cs="Arial"/>
        </w:rPr>
        <w:t>Verify that the Treasurer has filed Department of Agriculture &amp; Consumer Services annual report (due in September).</w:t>
      </w:r>
    </w:p>
    <w:p w14:paraId="57A12A28" w14:textId="569347FB" w:rsidR="005F7218" w:rsidRDefault="005F7218" w:rsidP="005F7218">
      <w:pPr>
        <w:numPr>
          <w:ilvl w:val="0"/>
          <w:numId w:val="20"/>
        </w:numPr>
        <w:spacing w:after="0"/>
        <w:contextualSpacing/>
        <w:rPr>
          <w:rFonts w:ascii="Arial" w:hAnsi="Arial" w:cs="Arial"/>
        </w:rPr>
      </w:pPr>
      <w:r>
        <w:rPr>
          <w:rFonts w:ascii="Arial" w:hAnsi="Arial" w:cs="Arial"/>
        </w:rPr>
        <w:t xml:space="preserve">Gather input from the Steering Committee members for the next fiscal year’s budget. </w:t>
      </w:r>
      <w:proofErr w:type="gramStart"/>
      <w:r>
        <w:rPr>
          <w:rFonts w:ascii="Arial" w:hAnsi="Arial" w:cs="Arial"/>
        </w:rPr>
        <w:t>Remind them</w:t>
      </w:r>
      <w:proofErr w:type="gramEnd"/>
      <w:r>
        <w:rPr>
          <w:rFonts w:ascii="Arial" w:hAnsi="Arial" w:cs="Arial"/>
        </w:rPr>
        <w:t xml:space="preserve"> that the budget will be reviewed and voted on at the November Steering Committee meeting.</w:t>
      </w:r>
    </w:p>
    <w:p w14:paraId="7B2E85E3" w14:textId="77777777" w:rsidR="005F7218" w:rsidRPr="00032279" w:rsidRDefault="005F7218" w:rsidP="005F7218">
      <w:pPr>
        <w:keepNext/>
        <w:keepLines/>
        <w:widowControl w:val="0"/>
        <w:spacing w:after="0"/>
        <w:contextualSpacing/>
        <w:rPr>
          <w:rFonts w:ascii="Arial" w:hAnsi="Arial" w:cs="Arial"/>
          <w:b/>
          <w:bCs/>
        </w:rPr>
      </w:pPr>
    </w:p>
    <w:p w14:paraId="67535056" w14:textId="05C40B52" w:rsidR="000F479F" w:rsidRDefault="000F479F" w:rsidP="005F7218">
      <w:pPr>
        <w:keepNext/>
        <w:keepLines/>
        <w:widowControl w:val="0"/>
        <w:numPr>
          <w:ilvl w:val="0"/>
          <w:numId w:val="18"/>
        </w:numPr>
        <w:spacing w:after="0"/>
        <w:contextualSpacing/>
        <w:rPr>
          <w:rFonts w:ascii="Arial" w:hAnsi="Arial" w:cs="Arial"/>
        </w:rPr>
      </w:pPr>
      <w:r>
        <w:rPr>
          <w:rFonts w:ascii="Arial" w:hAnsi="Arial" w:cs="Arial"/>
        </w:rPr>
        <w:t>Guild meeting</w:t>
      </w:r>
    </w:p>
    <w:p w14:paraId="4CF30EB2" w14:textId="03ADC668" w:rsidR="000F479F" w:rsidRDefault="000F479F" w:rsidP="005F7218">
      <w:pPr>
        <w:keepNext/>
        <w:keepLines/>
        <w:widowControl w:val="0"/>
        <w:numPr>
          <w:ilvl w:val="0"/>
          <w:numId w:val="19"/>
        </w:numPr>
        <w:spacing w:after="0"/>
        <w:contextualSpacing/>
        <w:rPr>
          <w:rFonts w:ascii="Arial" w:hAnsi="Arial" w:cs="Arial"/>
        </w:rPr>
      </w:pPr>
      <w:r>
        <w:rPr>
          <w:rFonts w:ascii="Arial" w:hAnsi="Arial" w:cs="Arial"/>
        </w:rPr>
        <w:t>Touch base with the President-Elect before this meeting to go over the sequence of events (below) related to the nominating committee.</w:t>
      </w:r>
    </w:p>
    <w:p w14:paraId="3CA13695" w14:textId="1109223C" w:rsidR="000F479F" w:rsidRDefault="000F479F" w:rsidP="005F7218">
      <w:pPr>
        <w:keepNext/>
        <w:keepLines/>
        <w:widowControl w:val="0"/>
        <w:numPr>
          <w:ilvl w:val="0"/>
          <w:numId w:val="19"/>
        </w:numPr>
        <w:spacing w:after="0"/>
        <w:contextualSpacing/>
        <w:rPr>
          <w:rFonts w:ascii="Arial" w:hAnsi="Arial" w:cs="Arial"/>
        </w:rPr>
      </w:pPr>
      <w:r>
        <w:rPr>
          <w:rFonts w:ascii="Arial" w:hAnsi="Arial" w:cs="Arial"/>
        </w:rPr>
        <w:t>The President-Elect will introduce the nominating committee and announce/introduce the nominees for the elected officer positions: President, President-Elect, Membership VP, Secretary</w:t>
      </w:r>
      <w:r w:rsidR="00DF7406">
        <w:rPr>
          <w:rFonts w:ascii="Arial" w:hAnsi="Arial" w:cs="Arial"/>
        </w:rPr>
        <w:t>, and Treasurer.’</w:t>
      </w:r>
    </w:p>
    <w:p w14:paraId="26730DD2" w14:textId="70D87490" w:rsidR="00DF7406" w:rsidRDefault="00DF7406" w:rsidP="005F7218">
      <w:pPr>
        <w:keepNext/>
        <w:keepLines/>
        <w:widowControl w:val="0"/>
        <w:numPr>
          <w:ilvl w:val="0"/>
          <w:numId w:val="19"/>
        </w:numPr>
        <w:spacing w:after="0"/>
        <w:contextualSpacing/>
        <w:rPr>
          <w:rFonts w:ascii="Arial" w:hAnsi="Arial" w:cs="Arial"/>
        </w:rPr>
      </w:pPr>
      <w:r>
        <w:rPr>
          <w:rFonts w:ascii="Arial" w:hAnsi="Arial" w:cs="Arial"/>
        </w:rPr>
        <w:t>Advise the membership that voting for elected officers will take place at the October meeting.</w:t>
      </w:r>
    </w:p>
    <w:p w14:paraId="3AFCA196" w14:textId="786335E5" w:rsidR="00DF7406" w:rsidRDefault="00DF7406" w:rsidP="005F7218">
      <w:pPr>
        <w:keepNext/>
        <w:keepLines/>
        <w:widowControl w:val="0"/>
        <w:numPr>
          <w:ilvl w:val="0"/>
          <w:numId w:val="19"/>
        </w:numPr>
        <w:spacing w:after="0"/>
        <w:contextualSpacing/>
        <w:rPr>
          <w:rFonts w:ascii="Arial" w:hAnsi="Arial" w:cs="Arial"/>
        </w:rPr>
      </w:pPr>
      <w:r>
        <w:rPr>
          <w:rFonts w:ascii="Arial" w:hAnsi="Arial" w:cs="Arial"/>
        </w:rPr>
        <w:t>Nominations will be taken from the floor.</w:t>
      </w:r>
    </w:p>
    <w:p w14:paraId="6C238481" w14:textId="299F3C1B" w:rsidR="000F479F" w:rsidRDefault="000F479F" w:rsidP="004B3128">
      <w:pPr>
        <w:spacing w:after="0"/>
        <w:contextualSpacing/>
        <w:rPr>
          <w:rFonts w:ascii="Arial" w:hAnsi="Arial" w:cs="Arial"/>
        </w:rPr>
      </w:pPr>
    </w:p>
    <w:p w14:paraId="5CD1995F" w14:textId="6FF5A8E0" w:rsidR="000F479F" w:rsidRDefault="000F479F" w:rsidP="004B3128">
      <w:pPr>
        <w:spacing w:after="0"/>
        <w:contextualSpacing/>
        <w:rPr>
          <w:rFonts w:ascii="Arial" w:hAnsi="Arial" w:cs="Arial"/>
        </w:rPr>
      </w:pPr>
    </w:p>
    <w:p w14:paraId="3E5C91A3" w14:textId="50AFE2FB" w:rsidR="000F479F" w:rsidRPr="00135484" w:rsidRDefault="00032279" w:rsidP="004B3128">
      <w:pPr>
        <w:spacing w:after="0"/>
        <w:contextualSpacing/>
        <w:rPr>
          <w:rFonts w:ascii="Arial" w:hAnsi="Arial" w:cs="Arial"/>
          <w:b/>
          <w:bCs/>
        </w:rPr>
      </w:pPr>
      <w:r w:rsidRPr="00135484">
        <w:rPr>
          <w:rFonts w:ascii="Arial" w:hAnsi="Arial" w:cs="Arial"/>
          <w:b/>
          <w:bCs/>
        </w:rPr>
        <w:t>October</w:t>
      </w:r>
    </w:p>
    <w:p w14:paraId="5DD5903B" w14:textId="1140005B" w:rsidR="006D48DF" w:rsidRDefault="00657807" w:rsidP="00135484">
      <w:pPr>
        <w:numPr>
          <w:ilvl w:val="0"/>
          <w:numId w:val="21"/>
        </w:numPr>
        <w:spacing w:after="0"/>
        <w:contextualSpacing/>
        <w:rPr>
          <w:rFonts w:ascii="Arial" w:hAnsi="Arial" w:cs="Arial"/>
        </w:rPr>
      </w:pPr>
      <w:r>
        <w:rPr>
          <w:rFonts w:ascii="Arial" w:hAnsi="Arial" w:cs="Arial"/>
        </w:rPr>
        <w:t>As part of the Fiscal Planning Committee, you should a</w:t>
      </w:r>
      <w:r w:rsidR="006D48DF">
        <w:rPr>
          <w:rFonts w:ascii="Arial" w:hAnsi="Arial" w:cs="Arial"/>
        </w:rPr>
        <w:t xml:space="preserve">ssist the Treasurer as needed to review the previous year’s fiscal statements and </w:t>
      </w:r>
      <w:r w:rsidR="006E1922">
        <w:rPr>
          <w:rFonts w:ascii="Arial" w:hAnsi="Arial" w:cs="Arial"/>
        </w:rPr>
        <w:t>prepare</w:t>
      </w:r>
      <w:r w:rsidR="006D48DF">
        <w:rPr>
          <w:rFonts w:ascii="Arial" w:hAnsi="Arial" w:cs="Arial"/>
        </w:rPr>
        <w:t xml:space="preserve"> a draft budget for the next fiscal year.</w:t>
      </w:r>
    </w:p>
    <w:p w14:paraId="2EEAF53D" w14:textId="6DBA33A6" w:rsidR="006D48DF" w:rsidRDefault="006D48DF" w:rsidP="00135484">
      <w:pPr>
        <w:numPr>
          <w:ilvl w:val="0"/>
          <w:numId w:val="21"/>
        </w:numPr>
        <w:spacing w:after="0"/>
        <w:contextualSpacing/>
        <w:rPr>
          <w:rFonts w:ascii="Arial" w:hAnsi="Arial" w:cs="Arial"/>
        </w:rPr>
      </w:pPr>
      <w:r>
        <w:rPr>
          <w:rFonts w:ascii="Arial" w:hAnsi="Arial" w:cs="Arial"/>
        </w:rPr>
        <w:lastRenderedPageBreak/>
        <w:t>Guild meeting</w:t>
      </w:r>
    </w:p>
    <w:p w14:paraId="75D86143" w14:textId="11382BB6" w:rsidR="00657807" w:rsidRDefault="006D48DF" w:rsidP="006E1922">
      <w:pPr>
        <w:numPr>
          <w:ilvl w:val="1"/>
          <w:numId w:val="23"/>
        </w:numPr>
        <w:spacing w:after="0"/>
        <w:contextualSpacing/>
        <w:rPr>
          <w:rFonts w:ascii="Arial" w:hAnsi="Arial" w:cs="Arial"/>
        </w:rPr>
      </w:pPr>
      <w:r w:rsidRPr="00657807">
        <w:rPr>
          <w:rFonts w:ascii="Arial" w:hAnsi="Arial" w:cs="Arial"/>
        </w:rPr>
        <w:t xml:space="preserve">Officer elections: Reintroduce the nominees for officer positions. Ask once again if there are any floor nominations. Floor nominations must have prior approval. </w:t>
      </w:r>
      <w:r w:rsidR="00657807">
        <w:rPr>
          <w:rFonts w:ascii="Arial" w:hAnsi="Arial" w:cs="Arial"/>
        </w:rPr>
        <w:t>If there are floor nominations, call for the vote on each office individually. If there are no floor nominations, the slate of officers can be voted as a group.</w:t>
      </w:r>
    </w:p>
    <w:p w14:paraId="2605EE9F" w14:textId="32B42876" w:rsidR="0003006A" w:rsidRDefault="0003006A" w:rsidP="0003006A">
      <w:pPr>
        <w:numPr>
          <w:ilvl w:val="0"/>
          <w:numId w:val="23"/>
        </w:numPr>
        <w:spacing w:after="0"/>
        <w:contextualSpacing/>
        <w:rPr>
          <w:rFonts w:ascii="Arial" w:hAnsi="Arial" w:cs="Arial"/>
        </w:rPr>
      </w:pPr>
      <w:r>
        <w:rPr>
          <w:rFonts w:ascii="Arial" w:hAnsi="Arial" w:cs="Arial"/>
        </w:rPr>
        <w:t xml:space="preserve">Steering Committee </w:t>
      </w:r>
    </w:p>
    <w:p w14:paraId="4CA00A33" w14:textId="77777777" w:rsidR="0003006A" w:rsidRDefault="0003006A" w:rsidP="0003006A">
      <w:pPr>
        <w:numPr>
          <w:ilvl w:val="1"/>
          <w:numId w:val="23"/>
        </w:numPr>
        <w:spacing w:after="0"/>
        <w:contextualSpacing/>
        <w:rPr>
          <w:rFonts w:ascii="Arial" w:hAnsi="Arial" w:cs="Arial"/>
        </w:rPr>
      </w:pPr>
      <w:proofErr w:type="gramStart"/>
      <w:r>
        <w:rPr>
          <w:rFonts w:ascii="Arial" w:hAnsi="Arial" w:cs="Arial"/>
        </w:rPr>
        <w:t>Remind</w:t>
      </w:r>
      <w:proofErr w:type="gramEnd"/>
      <w:r>
        <w:rPr>
          <w:rFonts w:ascii="Arial" w:hAnsi="Arial" w:cs="Arial"/>
        </w:rPr>
        <w:t xml:space="preserve"> members that end-of-year reports and notebooks should be turned in at the November Steering Committee meeting.</w:t>
      </w:r>
    </w:p>
    <w:p w14:paraId="0B6B14B4" w14:textId="77777777" w:rsidR="0003006A" w:rsidRDefault="0003006A" w:rsidP="0003006A">
      <w:pPr>
        <w:spacing w:after="0"/>
        <w:ind w:left="1080"/>
        <w:contextualSpacing/>
        <w:rPr>
          <w:rFonts w:ascii="Arial" w:hAnsi="Arial" w:cs="Arial"/>
        </w:rPr>
      </w:pPr>
    </w:p>
    <w:p w14:paraId="34E7E0A0" w14:textId="77777777" w:rsidR="0025524C" w:rsidRPr="00C1042D" w:rsidRDefault="0025524C" w:rsidP="004B3128">
      <w:pPr>
        <w:spacing w:after="0"/>
        <w:contextualSpacing/>
        <w:rPr>
          <w:rFonts w:ascii="Arial" w:hAnsi="Arial" w:cs="Arial"/>
        </w:rPr>
      </w:pPr>
    </w:p>
    <w:p w14:paraId="2C02A9B4" w14:textId="77777777" w:rsidR="00642988" w:rsidRPr="0079392F" w:rsidRDefault="00642988" w:rsidP="004B3128">
      <w:pPr>
        <w:spacing w:after="0"/>
        <w:contextualSpacing/>
        <w:rPr>
          <w:rFonts w:ascii="Arial" w:hAnsi="Arial" w:cs="Arial"/>
          <w:b/>
          <w:u w:val="single"/>
        </w:rPr>
      </w:pPr>
    </w:p>
    <w:p w14:paraId="7D351A08" w14:textId="3A90CD3A" w:rsidR="007910D1" w:rsidRPr="005067E6" w:rsidRDefault="005067E6" w:rsidP="004B3128">
      <w:pPr>
        <w:spacing w:after="0"/>
        <w:contextualSpacing/>
        <w:rPr>
          <w:rFonts w:ascii="Arial" w:hAnsi="Arial" w:cs="Arial"/>
          <w:b/>
        </w:rPr>
      </w:pPr>
      <w:r w:rsidRPr="005067E6">
        <w:rPr>
          <w:rFonts w:ascii="Arial" w:hAnsi="Arial" w:cs="Arial"/>
          <w:b/>
        </w:rPr>
        <w:t>November</w:t>
      </w:r>
    </w:p>
    <w:p w14:paraId="17CBCB7F" w14:textId="1814C349" w:rsidR="00B328F4" w:rsidRDefault="00B328F4" w:rsidP="00B328F4">
      <w:pPr>
        <w:numPr>
          <w:ilvl w:val="0"/>
          <w:numId w:val="24"/>
        </w:numPr>
        <w:spacing w:after="0"/>
        <w:contextualSpacing/>
        <w:rPr>
          <w:rFonts w:ascii="Arial" w:hAnsi="Arial" w:cs="Arial"/>
        </w:rPr>
      </w:pPr>
      <w:r>
        <w:rPr>
          <w:rFonts w:ascii="Arial" w:hAnsi="Arial" w:cs="Arial"/>
        </w:rPr>
        <w:t xml:space="preserve">Send reminders to all Steering Committee members several days before the next </w:t>
      </w:r>
      <w:r w:rsidR="001B679E">
        <w:rPr>
          <w:rFonts w:ascii="Arial" w:hAnsi="Arial" w:cs="Arial"/>
        </w:rPr>
        <w:t>G</w:t>
      </w:r>
      <w:r>
        <w:rPr>
          <w:rFonts w:ascii="Arial" w:hAnsi="Arial" w:cs="Arial"/>
        </w:rPr>
        <w:t>uild meeting that end-of-year reports and notebooks should be turned in at that meeting.</w:t>
      </w:r>
    </w:p>
    <w:p w14:paraId="543531FE" w14:textId="188C07CD" w:rsidR="00B328F4" w:rsidRPr="00B328F4" w:rsidRDefault="00B328F4" w:rsidP="00B328F4">
      <w:pPr>
        <w:numPr>
          <w:ilvl w:val="0"/>
          <w:numId w:val="24"/>
        </w:numPr>
        <w:spacing w:after="0"/>
        <w:contextualSpacing/>
        <w:rPr>
          <w:rFonts w:ascii="Arial" w:hAnsi="Arial" w:cs="Arial"/>
        </w:rPr>
      </w:pPr>
      <w:r>
        <w:rPr>
          <w:rFonts w:ascii="Arial" w:hAnsi="Arial" w:cs="Arial"/>
        </w:rPr>
        <w:t>Prepare your own end-of-year report and edits to your notebook, ready for turnover to the incoming President.</w:t>
      </w:r>
    </w:p>
    <w:p w14:paraId="601E0D6D" w14:textId="7C689BFD" w:rsidR="005067E6" w:rsidRDefault="005067E6" w:rsidP="00470583">
      <w:pPr>
        <w:numPr>
          <w:ilvl w:val="0"/>
          <w:numId w:val="24"/>
        </w:numPr>
        <w:spacing w:after="0"/>
        <w:contextualSpacing/>
        <w:rPr>
          <w:rFonts w:ascii="Arial" w:hAnsi="Arial" w:cs="Arial"/>
          <w:bCs/>
        </w:rPr>
      </w:pPr>
      <w:r>
        <w:rPr>
          <w:rFonts w:ascii="Arial" w:hAnsi="Arial" w:cs="Arial"/>
          <w:bCs/>
        </w:rPr>
        <w:t>When sending this month’s reminder to Steering Committee members about the next meeting, remember to include new</w:t>
      </w:r>
      <w:r w:rsidRPr="005067E6">
        <w:rPr>
          <w:rFonts w:ascii="Arial" w:hAnsi="Arial" w:cs="Arial"/>
          <w:bCs/>
          <w:i/>
          <w:iCs/>
        </w:rPr>
        <w:t xml:space="preserve"> incoming</w:t>
      </w:r>
      <w:r>
        <w:rPr>
          <w:rFonts w:ascii="Arial" w:hAnsi="Arial" w:cs="Arial"/>
          <w:bCs/>
        </w:rPr>
        <w:t xml:space="preserve"> members. Remind them that we will vote on the next fiscal year’s budget at this meeting and distribute notebooks.</w:t>
      </w:r>
    </w:p>
    <w:p w14:paraId="6AA4DC51" w14:textId="10CB0192" w:rsidR="00657807" w:rsidRPr="00657807" w:rsidRDefault="001B679E" w:rsidP="00657807">
      <w:pPr>
        <w:numPr>
          <w:ilvl w:val="0"/>
          <w:numId w:val="24"/>
        </w:numPr>
        <w:spacing w:after="0"/>
        <w:contextualSpacing/>
        <w:rPr>
          <w:rFonts w:ascii="Arial" w:hAnsi="Arial" w:cs="Arial"/>
          <w:bCs/>
        </w:rPr>
      </w:pPr>
      <w:r>
        <w:rPr>
          <w:rFonts w:ascii="Arial" w:hAnsi="Arial" w:cs="Arial"/>
        </w:rPr>
        <w:t>Between the Guild meeting and the Steering Committee meeting, a</w:t>
      </w:r>
      <w:r w:rsidR="00657807" w:rsidRPr="00657807">
        <w:rPr>
          <w:rFonts w:ascii="Arial" w:hAnsi="Arial" w:cs="Arial"/>
        </w:rPr>
        <w:t xml:space="preserve">rrange a meeting to include yourself, the President-Elect, and the incoming President-Elect to review notebooks and reports for edits and recommendations. </w:t>
      </w:r>
    </w:p>
    <w:p w14:paraId="1B090C18" w14:textId="7B82F95A" w:rsidR="005067E6" w:rsidRDefault="005067E6" w:rsidP="00470583">
      <w:pPr>
        <w:numPr>
          <w:ilvl w:val="0"/>
          <w:numId w:val="24"/>
        </w:numPr>
        <w:spacing w:after="0"/>
        <w:contextualSpacing/>
        <w:rPr>
          <w:rFonts w:ascii="Arial" w:hAnsi="Arial" w:cs="Arial"/>
          <w:bCs/>
        </w:rPr>
      </w:pPr>
      <w:r>
        <w:rPr>
          <w:rFonts w:ascii="Arial" w:hAnsi="Arial" w:cs="Arial"/>
          <w:bCs/>
        </w:rPr>
        <w:t>Steering Committee Meeting</w:t>
      </w:r>
    </w:p>
    <w:p w14:paraId="54FA9AB2" w14:textId="3CE41FE4" w:rsidR="005067E6" w:rsidRDefault="005067E6" w:rsidP="00470583">
      <w:pPr>
        <w:numPr>
          <w:ilvl w:val="0"/>
          <w:numId w:val="25"/>
        </w:numPr>
        <w:spacing w:after="0"/>
        <w:contextualSpacing/>
        <w:rPr>
          <w:rFonts w:ascii="Arial" w:hAnsi="Arial" w:cs="Arial"/>
          <w:bCs/>
        </w:rPr>
      </w:pPr>
      <w:r>
        <w:rPr>
          <w:rFonts w:ascii="Arial" w:hAnsi="Arial" w:cs="Arial"/>
          <w:bCs/>
        </w:rPr>
        <w:t xml:space="preserve">Discuss and vote </w:t>
      </w:r>
      <w:proofErr w:type="gramStart"/>
      <w:r>
        <w:rPr>
          <w:rFonts w:ascii="Arial" w:hAnsi="Arial" w:cs="Arial"/>
          <w:bCs/>
        </w:rPr>
        <w:t>upon</w:t>
      </w:r>
      <w:proofErr w:type="gramEnd"/>
      <w:r>
        <w:rPr>
          <w:rFonts w:ascii="Arial" w:hAnsi="Arial" w:cs="Arial"/>
          <w:bCs/>
        </w:rPr>
        <w:t xml:space="preserve"> the budget for the next fiscal year.</w:t>
      </w:r>
    </w:p>
    <w:p w14:paraId="16A83E01" w14:textId="198DE770" w:rsidR="005067E6" w:rsidRDefault="005067E6" w:rsidP="00470583">
      <w:pPr>
        <w:numPr>
          <w:ilvl w:val="0"/>
          <w:numId w:val="25"/>
        </w:numPr>
        <w:spacing w:after="0"/>
        <w:contextualSpacing/>
        <w:rPr>
          <w:rFonts w:ascii="Arial" w:hAnsi="Arial" w:cs="Arial"/>
          <w:bCs/>
        </w:rPr>
      </w:pPr>
      <w:r>
        <w:rPr>
          <w:rFonts w:ascii="Arial" w:hAnsi="Arial" w:cs="Arial"/>
          <w:bCs/>
        </w:rPr>
        <w:t>Distribute updated officer/chairperson notebooks</w:t>
      </w:r>
    </w:p>
    <w:p w14:paraId="73F470C0" w14:textId="06BAB4B8" w:rsidR="005067E6" w:rsidRDefault="005067E6" w:rsidP="00470583">
      <w:pPr>
        <w:numPr>
          <w:ilvl w:val="0"/>
          <w:numId w:val="25"/>
        </w:numPr>
        <w:spacing w:after="0"/>
        <w:contextualSpacing/>
        <w:rPr>
          <w:rFonts w:ascii="Arial" w:hAnsi="Arial" w:cs="Arial"/>
          <w:bCs/>
        </w:rPr>
      </w:pPr>
      <w:proofErr w:type="gramStart"/>
      <w:r>
        <w:rPr>
          <w:rFonts w:ascii="Arial" w:hAnsi="Arial" w:cs="Arial"/>
          <w:bCs/>
        </w:rPr>
        <w:t>Remind</w:t>
      </w:r>
      <w:proofErr w:type="gramEnd"/>
      <w:r>
        <w:rPr>
          <w:rFonts w:ascii="Arial" w:hAnsi="Arial" w:cs="Arial"/>
          <w:bCs/>
        </w:rPr>
        <w:t xml:space="preserve"> the Treasurer that an annual audit must be conducted after the Guild’s fiscal year ends on December 31.</w:t>
      </w:r>
    </w:p>
    <w:p w14:paraId="43B39CE8" w14:textId="59DD37F5" w:rsidR="005067E6" w:rsidRDefault="005067E6" w:rsidP="00470583">
      <w:pPr>
        <w:numPr>
          <w:ilvl w:val="0"/>
          <w:numId w:val="25"/>
        </w:numPr>
        <w:spacing w:after="0"/>
        <w:contextualSpacing/>
        <w:rPr>
          <w:rFonts w:ascii="Arial" w:hAnsi="Arial" w:cs="Arial"/>
          <w:bCs/>
        </w:rPr>
      </w:pPr>
      <w:r>
        <w:rPr>
          <w:rFonts w:ascii="Arial" w:hAnsi="Arial" w:cs="Arial"/>
          <w:bCs/>
        </w:rPr>
        <w:t>Determine how an auditor will be recruited from among the Guild’s membership.</w:t>
      </w:r>
    </w:p>
    <w:p w14:paraId="16B88FD1" w14:textId="2092BAED" w:rsidR="005067E6" w:rsidRDefault="005067E6" w:rsidP="00470583">
      <w:pPr>
        <w:numPr>
          <w:ilvl w:val="0"/>
          <w:numId w:val="25"/>
        </w:numPr>
        <w:spacing w:after="0"/>
        <w:contextualSpacing/>
        <w:rPr>
          <w:rFonts w:ascii="Arial" w:hAnsi="Arial" w:cs="Arial"/>
          <w:bCs/>
        </w:rPr>
      </w:pPr>
      <w:r>
        <w:rPr>
          <w:rFonts w:ascii="Arial" w:hAnsi="Arial" w:cs="Arial"/>
          <w:bCs/>
        </w:rPr>
        <w:t>Discuss the best time to perform this audit. It should not be started until banking transactions posting to Guild accounts through 12/31 of the fiscal year have been posted to the Guild’s check register and budget-to-actual reports. This is generally completed by the end of January or a little sooner. Upon completion of the audit, the Auditor will meet with the Treasurer to present and discuss the audit report. Subsequently, the Treasurer will send that report to the President</w:t>
      </w:r>
      <w:r w:rsidR="00470583">
        <w:rPr>
          <w:rFonts w:ascii="Arial" w:hAnsi="Arial" w:cs="Arial"/>
          <w:bCs/>
        </w:rPr>
        <w:t xml:space="preserve"> to share with the Steering Committee.</w:t>
      </w:r>
    </w:p>
    <w:p w14:paraId="3819D257" w14:textId="51A72EF1" w:rsidR="00470583" w:rsidRDefault="00470583" w:rsidP="004B3128">
      <w:pPr>
        <w:spacing w:after="0"/>
        <w:contextualSpacing/>
        <w:rPr>
          <w:rFonts w:ascii="Arial" w:hAnsi="Arial" w:cs="Arial"/>
          <w:bCs/>
        </w:rPr>
      </w:pPr>
    </w:p>
    <w:p w14:paraId="15C0BD81" w14:textId="77777777" w:rsidR="00470583" w:rsidRDefault="00470583" w:rsidP="004B3128">
      <w:pPr>
        <w:spacing w:after="0"/>
        <w:contextualSpacing/>
        <w:rPr>
          <w:rFonts w:ascii="Arial" w:hAnsi="Arial" w:cs="Arial"/>
          <w:bCs/>
        </w:rPr>
      </w:pPr>
    </w:p>
    <w:p w14:paraId="25195465" w14:textId="2D0A323F" w:rsidR="005067E6" w:rsidRPr="00470583" w:rsidRDefault="00470583" w:rsidP="004B3128">
      <w:pPr>
        <w:spacing w:after="0"/>
        <w:contextualSpacing/>
        <w:rPr>
          <w:rFonts w:ascii="Arial" w:hAnsi="Arial" w:cs="Arial"/>
          <w:b/>
        </w:rPr>
      </w:pPr>
      <w:r w:rsidRPr="00470583">
        <w:rPr>
          <w:rFonts w:ascii="Arial" w:hAnsi="Arial" w:cs="Arial"/>
          <w:b/>
        </w:rPr>
        <w:t>December</w:t>
      </w:r>
    </w:p>
    <w:p w14:paraId="7B366776" w14:textId="7B269FA7" w:rsidR="00470583" w:rsidRDefault="00470583" w:rsidP="00470583">
      <w:pPr>
        <w:numPr>
          <w:ilvl w:val="0"/>
          <w:numId w:val="28"/>
        </w:numPr>
        <w:spacing w:after="0"/>
        <w:contextualSpacing/>
        <w:rPr>
          <w:rFonts w:ascii="Arial" w:hAnsi="Arial" w:cs="Arial"/>
          <w:bCs/>
        </w:rPr>
      </w:pPr>
      <w:r>
        <w:rPr>
          <w:rFonts w:ascii="Arial" w:hAnsi="Arial" w:cs="Arial"/>
          <w:bCs/>
        </w:rPr>
        <w:t>Before the December guild meeting, contact the President-Elect to review the order of this month’s meeting, in particular the installation of new officers and turning over the meeting to her upon conclusion of the installation.</w:t>
      </w:r>
    </w:p>
    <w:p w14:paraId="13C7B98A" w14:textId="6AE458C9" w:rsidR="00470583" w:rsidRDefault="00470583" w:rsidP="00470583">
      <w:pPr>
        <w:numPr>
          <w:ilvl w:val="0"/>
          <w:numId w:val="28"/>
        </w:numPr>
        <w:spacing w:after="0"/>
        <w:contextualSpacing/>
        <w:rPr>
          <w:rFonts w:ascii="Arial" w:hAnsi="Arial" w:cs="Arial"/>
          <w:bCs/>
        </w:rPr>
      </w:pPr>
      <w:r>
        <w:rPr>
          <w:rFonts w:ascii="Arial" w:hAnsi="Arial" w:cs="Arial"/>
          <w:bCs/>
        </w:rPr>
        <w:t>Guild meeting</w:t>
      </w:r>
    </w:p>
    <w:p w14:paraId="552F016B" w14:textId="2F73DD8E" w:rsidR="00470583" w:rsidRDefault="00470583" w:rsidP="00470583">
      <w:pPr>
        <w:numPr>
          <w:ilvl w:val="0"/>
          <w:numId w:val="29"/>
        </w:numPr>
        <w:spacing w:after="0"/>
        <w:contextualSpacing/>
        <w:rPr>
          <w:rFonts w:ascii="Arial" w:hAnsi="Arial" w:cs="Arial"/>
          <w:bCs/>
        </w:rPr>
      </w:pPr>
      <w:r>
        <w:rPr>
          <w:rFonts w:ascii="Arial" w:hAnsi="Arial" w:cs="Arial"/>
          <w:bCs/>
        </w:rPr>
        <w:t>Installation of new officers</w:t>
      </w:r>
    </w:p>
    <w:p w14:paraId="0B075958" w14:textId="25C8C040" w:rsidR="00470583" w:rsidRDefault="00470583" w:rsidP="00470583">
      <w:pPr>
        <w:numPr>
          <w:ilvl w:val="0"/>
          <w:numId w:val="29"/>
        </w:numPr>
        <w:spacing w:after="0"/>
        <w:contextualSpacing/>
        <w:rPr>
          <w:rFonts w:ascii="Arial" w:hAnsi="Arial" w:cs="Arial"/>
          <w:bCs/>
        </w:rPr>
      </w:pPr>
      <w:r>
        <w:rPr>
          <w:rFonts w:ascii="Arial" w:hAnsi="Arial" w:cs="Arial"/>
          <w:bCs/>
        </w:rPr>
        <w:t>Introduce the new officers and administer the oath of office collectively.</w:t>
      </w:r>
    </w:p>
    <w:p w14:paraId="2184118C" w14:textId="59D3348F" w:rsidR="00470583" w:rsidRDefault="00470583" w:rsidP="00470583">
      <w:pPr>
        <w:numPr>
          <w:ilvl w:val="0"/>
          <w:numId w:val="29"/>
        </w:numPr>
        <w:spacing w:after="0"/>
        <w:contextualSpacing/>
        <w:rPr>
          <w:rFonts w:ascii="Arial" w:hAnsi="Arial" w:cs="Arial"/>
          <w:bCs/>
        </w:rPr>
      </w:pPr>
      <w:r>
        <w:rPr>
          <w:rFonts w:ascii="Arial" w:hAnsi="Arial" w:cs="Arial"/>
          <w:bCs/>
        </w:rPr>
        <w:t>Turn the meeting over to the newly installed President</w:t>
      </w:r>
    </w:p>
    <w:p w14:paraId="169426D9" w14:textId="6B1FF69D" w:rsidR="00470583" w:rsidRDefault="00470583" w:rsidP="00470583">
      <w:pPr>
        <w:numPr>
          <w:ilvl w:val="0"/>
          <w:numId w:val="29"/>
        </w:numPr>
        <w:spacing w:after="0"/>
        <w:contextualSpacing/>
        <w:rPr>
          <w:rFonts w:ascii="Arial" w:hAnsi="Arial" w:cs="Arial"/>
          <w:bCs/>
        </w:rPr>
      </w:pPr>
      <w:r>
        <w:rPr>
          <w:rFonts w:ascii="Arial" w:hAnsi="Arial" w:cs="Arial"/>
          <w:bCs/>
        </w:rPr>
        <w:t>The new President reads the names of the new chairpersons for the coming year.</w:t>
      </w:r>
    </w:p>
    <w:p w14:paraId="4444E683" w14:textId="5B9A2E11" w:rsidR="00470583" w:rsidRDefault="00470583" w:rsidP="00470583">
      <w:pPr>
        <w:numPr>
          <w:ilvl w:val="0"/>
          <w:numId w:val="29"/>
        </w:numPr>
        <w:spacing w:after="0"/>
        <w:contextualSpacing/>
        <w:rPr>
          <w:rFonts w:ascii="Arial" w:hAnsi="Arial" w:cs="Arial"/>
          <w:bCs/>
        </w:rPr>
      </w:pPr>
      <w:r>
        <w:rPr>
          <w:rFonts w:ascii="Arial" w:hAnsi="Arial" w:cs="Arial"/>
          <w:bCs/>
        </w:rPr>
        <w:t>The new President reminds all officers and committee chairpersons that their tenure begins now, not January 1.</w:t>
      </w:r>
    </w:p>
    <w:p w14:paraId="44E61F16" w14:textId="7D734D13" w:rsidR="00470583" w:rsidRDefault="00470583" w:rsidP="00470583">
      <w:pPr>
        <w:numPr>
          <w:ilvl w:val="0"/>
          <w:numId w:val="29"/>
        </w:numPr>
        <w:spacing w:after="0"/>
        <w:contextualSpacing/>
        <w:rPr>
          <w:rFonts w:ascii="Arial" w:hAnsi="Arial" w:cs="Arial"/>
          <w:bCs/>
        </w:rPr>
      </w:pPr>
      <w:r>
        <w:rPr>
          <w:rFonts w:ascii="Arial" w:hAnsi="Arial" w:cs="Arial"/>
          <w:bCs/>
        </w:rPr>
        <w:t>The new President invites attendees to enjoy the “in celebration of us” party and adjourns the meeting.</w:t>
      </w:r>
    </w:p>
    <w:p w14:paraId="79349538" w14:textId="1A03B6A5" w:rsidR="007910D1" w:rsidRPr="0003006A" w:rsidRDefault="00470583" w:rsidP="004B3128">
      <w:pPr>
        <w:numPr>
          <w:ilvl w:val="0"/>
          <w:numId w:val="27"/>
        </w:numPr>
        <w:spacing w:after="0"/>
        <w:contextualSpacing/>
        <w:rPr>
          <w:rFonts w:ascii="Arial" w:hAnsi="Arial" w:cs="Arial"/>
          <w:bCs/>
        </w:rPr>
      </w:pPr>
      <w:r>
        <w:rPr>
          <w:rFonts w:ascii="Arial" w:hAnsi="Arial" w:cs="Arial"/>
          <w:bCs/>
        </w:rPr>
        <w:lastRenderedPageBreak/>
        <w:t>Your year as President is complete!</w:t>
      </w:r>
    </w:p>
    <w:p w14:paraId="55435844" w14:textId="77777777" w:rsidR="00C93696" w:rsidRDefault="00C93696" w:rsidP="004B3128">
      <w:pPr>
        <w:spacing w:after="0"/>
        <w:contextualSpacing/>
        <w:rPr>
          <w:rFonts w:ascii="Arial" w:hAnsi="Arial" w:cs="Arial"/>
          <w:bCs/>
        </w:rPr>
      </w:pPr>
    </w:p>
    <w:p w14:paraId="2EF9EA00" w14:textId="77777777" w:rsidR="00C93696" w:rsidRPr="005067E6" w:rsidRDefault="00C93696" w:rsidP="004B3128">
      <w:pPr>
        <w:spacing w:after="0"/>
        <w:contextualSpacing/>
        <w:rPr>
          <w:rFonts w:ascii="Arial" w:hAnsi="Arial" w:cs="Arial"/>
          <w:bCs/>
        </w:rPr>
      </w:pPr>
    </w:p>
    <w:p w14:paraId="7E2C23FD" w14:textId="4BE1DCB5" w:rsidR="0010178D" w:rsidRPr="000856F2" w:rsidRDefault="0010178D" w:rsidP="000856F2">
      <w:pPr>
        <w:spacing w:after="0"/>
        <w:contextualSpacing/>
        <w:rPr>
          <w:rFonts w:ascii="Arial" w:hAnsi="Arial" w:cs="Arial"/>
          <w:b/>
          <w:bCs/>
        </w:rPr>
      </w:pPr>
      <w:r w:rsidRPr="000856F2">
        <w:rPr>
          <w:rFonts w:ascii="Arial" w:hAnsi="Arial" w:cs="Arial"/>
          <w:b/>
          <w:bCs/>
        </w:rPr>
        <w:t>President’s Role in the Museum Quilt Show</w:t>
      </w:r>
      <w:r w:rsidR="00BF6141">
        <w:rPr>
          <w:rFonts w:ascii="Arial" w:hAnsi="Arial" w:cs="Arial"/>
          <w:b/>
          <w:bCs/>
        </w:rPr>
        <w:t xml:space="preserve"> or LeMoyne Arts Show</w:t>
      </w:r>
    </w:p>
    <w:p w14:paraId="609FDB89" w14:textId="77777777" w:rsidR="00BF6141" w:rsidRDefault="000856F2" w:rsidP="000856F2">
      <w:pPr>
        <w:pStyle w:val="ListParagraph"/>
        <w:spacing w:after="0"/>
        <w:ind w:left="0"/>
        <w:rPr>
          <w:rFonts w:ascii="Arial" w:hAnsi="Arial" w:cs="Arial"/>
        </w:rPr>
      </w:pPr>
      <w:r>
        <w:rPr>
          <w:rFonts w:ascii="Arial" w:hAnsi="Arial" w:cs="Arial"/>
        </w:rPr>
        <w:t>The President may be asked to prepare very short remarks to deliver at the opening reception for the Annual Capital City Quilt Show</w:t>
      </w:r>
      <w:r w:rsidR="00BF6141">
        <w:rPr>
          <w:rFonts w:ascii="Arial" w:hAnsi="Arial" w:cs="Arial"/>
        </w:rPr>
        <w:t xml:space="preserve"> or LeMoyne Arts show</w:t>
      </w:r>
      <w:r>
        <w:rPr>
          <w:rFonts w:ascii="Arial" w:hAnsi="Arial" w:cs="Arial"/>
        </w:rPr>
        <w:t xml:space="preserve">. </w:t>
      </w:r>
    </w:p>
    <w:p w14:paraId="323B3E14" w14:textId="77777777" w:rsidR="00BF6141" w:rsidRDefault="00BF6141" w:rsidP="000856F2">
      <w:pPr>
        <w:pStyle w:val="ListParagraph"/>
        <w:spacing w:after="0"/>
        <w:ind w:left="0"/>
        <w:rPr>
          <w:rFonts w:ascii="Arial" w:hAnsi="Arial" w:cs="Arial"/>
        </w:rPr>
      </w:pPr>
    </w:p>
    <w:p w14:paraId="1960AD60" w14:textId="06CFCBD7" w:rsidR="0010178D" w:rsidRPr="0079392F" w:rsidRDefault="000856F2" w:rsidP="000856F2">
      <w:pPr>
        <w:pStyle w:val="ListParagraph"/>
        <w:spacing w:after="0"/>
        <w:ind w:left="0"/>
        <w:rPr>
          <w:rFonts w:ascii="Arial" w:hAnsi="Arial" w:cs="Arial"/>
        </w:rPr>
      </w:pPr>
      <w:r>
        <w:rPr>
          <w:rFonts w:ascii="Arial" w:hAnsi="Arial" w:cs="Arial"/>
        </w:rPr>
        <w:t>Generally, the schedule for the opening reception</w:t>
      </w:r>
      <w:r w:rsidR="00BF6141">
        <w:rPr>
          <w:rFonts w:ascii="Arial" w:hAnsi="Arial" w:cs="Arial"/>
        </w:rPr>
        <w:t xml:space="preserve"> at the Museum of Florida History has been:</w:t>
      </w:r>
    </w:p>
    <w:p w14:paraId="2CE7F6B2" w14:textId="1C08A2C8" w:rsidR="00357071" w:rsidRPr="0079392F" w:rsidRDefault="00357071" w:rsidP="004B3128">
      <w:pPr>
        <w:pStyle w:val="ListParagraph"/>
        <w:numPr>
          <w:ilvl w:val="0"/>
          <w:numId w:val="4"/>
        </w:numPr>
        <w:spacing w:after="0"/>
        <w:rPr>
          <w:rFonts w:ascii="Arial" w:hAnsi="Arial" w:cs="Arial"/>
        </w:rPr>
      </w:pPr>
      <w:r w:rsidRPr="0079392F">
        <w:rPr>
          <w:rFonts w:ascii="Arial" w:hAnsi="Arial" w:cs="Arial"/>
        </w:rPr>
        <w:t xml:space="preserve">The Director of the Museum of Florida History begins with opening remarks and then introduces you as the President of </w:t>
      </w:r>
      <w:r w:rsidR="00FC6ED7">
        <w:rPr>
          <w:rFonts w:ascii="Arial" w:hAnsi="Arial" w:cs="Arial"/>
        </w:rPr>
        <w:t>Quilters Unlimited of Tallahassee</w:t>
      </w:r>
      <w:r w:rsidRPr="0079392F">
        <w:rPr>
          <w:rFonts w:ascii="Arial" w:hAnsi="Arial" w:cs="Arial"/>
        </w:rPr>
        <w:t xml:space="preserve">. </w:t>
      </w:r>
    </w:p>
    <w:p w14:paraId="59EFD4B1" w14:textId="276367C1" w:rsidR="00357071" w:rsidRPr="0079392F" w:rsidRDefault="00FC6ED7" w:rsidP="004B3128">
      <w:pPr>
        <w:pStyle w:val="ListParagraph"/>
        <w:numPr>
          <w:ilvl w:val="0"/>
          <w:numId w:val="4"/>
        </w:numPr>
        <w:spacing w:after="0"/>
        <w:rPr>
          <w:rFonts w:ascii="Arial" w:hAnsi="Arial" w:cs="Arial"/>
        </w:rPr>
      </w:pPr>
      <w:r>
        <w:rPr>
          <w:rFonts w:ascii="Arial" w:hAnsi="Arial" w:cs="Arial"/>
        </w:rPr>
        <w:t xml:space="preserve">The President of </w:t>
      </w:r>
      <w:r w:rsidR="00357071" w:rsidRPr="0079392F">
        <w:rPr>
          <w:rFonts w:ascii="Arial" w:hAnsi="Arial" w:cs="Arial"/>
        </w:rPr>
        <w:t xml:space="preserve">Quilter’s Unlimited </w:t>
      </w:r>
      <w:r>
        <w:rPr>
          <w:rFonts w:ascii="Arial" w:hAnsi="Arial" w:cs="Arial"/>
        </w:rPr>
        <w:t>delivers her remarks.</w:t>
      </w:r>
    </w:p>
    <w:p w14:paraId="60BF75D2" w14:textId="77777777" w:rsidR="00357071" w:rsidRPr="0079392F" w:rsidRDefault="00357071" w:rsidP="004B3128">
      <w:pPr>
        <w:pStyle w:val="ListParagraph"/>
        <w:numPr>
          <w:ilvl w:val="0"/>
          <w:numId w:val="4"/>
        </w:numPr>
        <w:spacing w:after="0"/>
        <w:rPr>
          <w:rFonts w:ascii="Arial" w:hAnsi="Arial" w:cs="Arial"/>
        </w:rPr>
      </w:pPr>
      <w:r w:rsidRPr="0079392F">
        <w:rPr>
          <w:rFonts w:ascii="Arial" w:hAnsi="Arial" w:cs="Arial"/>
        </w:rPr>
        <w:t>The museum Director introduces the Museum’s CSO Board President, who gives a brief speech</w:t>
      </w:r>
    </w:p>
    <w:p w14:paraId="2C17EC3B" w14:textId="77777777" w:rsidR="00357071" w:rsidRPr="0079392F" w:rsidRDefault="00357071" w:rsidP="004B3128">
      <w:pPr>
        <w:pStyle w:val="ListParagraph"/>
        <w:numPr>
          <w:ilvl w:val="0"/>
          <w:numId w:val="4"/>
        </w:numPr>
        <w:spacing w:after="0"/>
        <w:rPr>
          <w:rFonts w:ascii="Arial" w:hAnsi="Arial" w:cs="Arial"/>
        </w:rPr>
      </w:pPr>
      <w:r w:rsidRPr="0079392F">
        <w:rPr>
          <w:rFonts w:ascii="Arial" w:hAnsi="Arial" w:cs="Arial"/>
        </w:rPr>
        <w:t>The Museum Director introduces the Secretary of State, who gives a brief speech</w:t>
      </w:r>
    </w:p>
    <w:p w14:paraId="2CCE5F56" w14:textId="2B901FA5" w:rsidR="00357071" w:rsidRDefault="00357071" w:rsidP="004B3128">
      <w:pPr>
        <w:pStyle w:val="ListParagraph"/>
        <w:numPr>
          <w:ilvl w:val="0"/>
          <w:numId w:val="4"/>
        </w:numPr>
        <w:spacing w:after="0"/>
        <w:rPr>
          <w:rFonts w:ascii="Arial" w:hAnsi="Arial" w:cs="Arial"/>
        </w:rPr>
      </w:pPr>
      <w:r w:rsidRPr="0079392F">
        <w:rPr>
          <w:rFonts w:ascii="Arial" w:hAnsi="Arial" w:cs="Arial"/>
        </w:rPr>
        <w:t xml:space="preserve">The Museum Director introduces the Quilt Show Chairperson who then uses the scissors and opens the show. </w:t>
      </w:r>
    </w:p>
    <w:p w14:paraId="5AC0DA4B" w14:textId="118DBD39" w:rsidR="00BF6141" w:rsidRDefault="00BF6141" w:rsidP="00FC6ED7">
      <w:pPr>
        <w:pStyle w:val="ListParagraph"/>
        <w:spacing w:after="0"/>
        <w:ind w:left="0"/>
        <w:rPr>
          <w:rFonts w:ascii="Arial" w:hAnsi="Arial" w:cs="Arial"/>
        </w:rPr>
      </w:pPr>
      <w:r>
        <w:rPr>
          <w:rFonts w:ascii="Arial" w:hAnsi="Arial" w:cs="Arial"/>
        </w:rPr>
        <w:t>The</w:t>
      </w:r>
      <w:r w:rsidR="000F7602">
        <w:rPr>
          <w:rFonts w:ascii="Arial" w:hAnsi="Arial" w:cs="Arial"/>
        </w:rPr>
        <w:t xml:space="preserve"> 2025</w:t>
      </w:r>
      <w:r>
        <w:rPr>
          <w:rFonts w:ascii="Arial" w:hAnsi="Arial" w:cs="Arial"/>
        </w:rPr>
        <w:t xml:space="preserve"> LeMoyne Arts Show </w:t>
      </w:r>
      <w:r w:rsidR="000F7602">
        <w:rPr>
          <w:rFonts w:ascii="Arial" w:hAnsi="Arial" w:cs="Arial"/>
        </w:rPr>
        <w:t>opening reception did not have speeches required</w:t>
      </w:r>
      <w:r>
        <w:rPr>
          <w:rFonts w:ascii="Arial" w:hAnsi="Arial" w:cs="Arial"/>
        </w:rPr>
        <w:t xml:space="preserve">. The chairperson of the show will work with LeMoyne Arts on the opening reception. Stay in touch with the chairperson on this. </w:t>
      </w:r>
    </w:p>
    <w:p w14:paraId="266DF229" w14:textId="77777777" w:rsidR="00BF6141" w:rsidRDefault="00BF6141" w:rsidP="00FC6ED7">
      <w:pPr>
        <w:pStyle w:val="ListParagraph"/>
        <w:spacing w:after="0"/>
        <w:ind w:left="0"/>
        <w:rPr>
          <w:rFonts w:ascii="Arial" w:hAnsi="Arial" w:cs="Arial"/>
        </w:rPr>
      </w:pPr>
    </w:p>
    <w:p w14:paraId="531AD030" w14:textId="3D48E5EA" w:rsidR="00FC6ED7" w:rsidRPr="0079392F" w:rsidRDefault="00FC6ED7" w:rsidP="00FC6ED7">
      <w:pPr>
        <w:pStyle w:val="ListParagraph"/>
        <w:spacing w:after="0"/>
        <w:ind w:left="0"/>
        <w:rPr>
          <w:rFonts w:ascii="Arial" w:hAnsi="Arial" w:cs="Arial"/>
        </w:rPr>
      </w:pPr>
      <w:r>
        <w:rPr>
          <w:rFonts w:ascii="Arial" w:hAnsi="Arial" w:cs="Arial"/>
        </w:rPr>
        <w:t>The entire opening reception should take no more than 15-20 minutes, so keep your remarks brief. It could simply be a couple of remarks about the show and thanking the Guild’s chairpersons for the quilt show, the silent auction, the opportunity quilt, and the challenge quilts, as well as thanking the Museum</w:t>
      </w:r>
      <w:r w:rsidR="00BF6141">
        <w:rPr>
          <w:rFonts w:ascii="Arial" w:hAnsi="Arial" w:cs="Arial"/>
        </w:rPr>
        <w:t xml:space="preserve"> or LeMoyne Arts</w:t>
      </w:r>
      <w:r>
        <w:rPr>
          <w:rFonts w:ascii="Arial" w:hAnsi="Arial" w:cs="Arial"/>
        </w:rPr>
        <w:t xml:space="preserve"> and its staff members.</w:t>
      </w:r>
      <w:r w:rsidR="00BF6141">
        <w:rPr>
          <w:rFonts w:ascii="Arial" w:hAnsi="Arial" w:cs="Arial"/>
        </w:rPr>
        <w:t xml:space="preserve"> </w:t>
      </w:r>
    </w:p>
    <w:p w14:paraId="042C4029" w14:textId="77777777" w:rsidR="00357071" w:rsidRPr="0079392F" w:rsidRDefault="00357071" w:rsidP="004B3128">
      <w:pPr>
        <w:spacing w:after="0"/>
        <w:contextualSpacing/>
        <w:rPr>
          <w:rFonts w:ascii="Arial" w:hAnsi="Arial" w:cs="Arial"/>
        </w:rPr>
      </w:pPr>
    </w:p>
    <w:p w14:paraId="30A6172C" w14:textId="3DA8F254" w:rsidR="00357071" w:rsidRPr="0079392F" w:rsidRDefault="00357071" w:rsidP="004B3128">
      <w:pPr>
        <w:spacing w:after="0"/>
        <w:contextualSpacing/>
        <w:rPr>
          <w:rFonts w:ascii="Arial" w:hAnsi="Arial" w:cs="Arial"/>
        </w:rPr>
      </w:pPr>
    </w:p>
    <w:p w14:paraId="6ED3C840" w14:textId="77777777" w:rsidR="0010178D" w:rsidRPr="0079392F" w:rsidRDefault="0010178D" w:rsidP="004B3128">
      <w:pPr>
        <w:spacing w:after="0"/>
        <w:contextualSpacing/>
        <w:rPr>
          <w:rFonts w:ascii="Arial" w:hAnsi="Arial" w:cs="Arial"/>
        </w:rPr>
        <w:sectPr w:rsidR="0010178D" w:rsidRPr="0079392F" w:rsidSect="007D7E30">
          <w:footerReference w:type="default" r:id="rId15"/>
          <w:pgSz w:w="12240" w:h="15840"/>
          <w:pgMar w:top="1440" w:right="1440" w:bottom="1440" w:left="1440" w:header="720" w:footer="720" w:gutter="0"/>
          <w:cols w:space="720"/>
          <w:docGrid w:linePitch="360"/>
        </w:sectPr>
      </w:pPr>
    </w:p>
    <w:p w14:paraId="4DB63436" w14:textId="2BC4BA8A" w:rsidR="00322641" w:rsidRPr="0079392F" w:rsidRDefault="00322641" w:rsidP="004B3128">
      <w:pPr>
        <w:spacing w:after="0"/>
        <w:contextualSpacing/>
        <w:rPr>
          <w:rFonts w:ascii="Arial" w:hAnsi="Arial" w:cs="Arial"/>
        </w:rPr>
      </w:pPr>
      <w:r w:rsidRPr="0079392F">
        <w:rPr>
          <w:rFonts w:ascii="Arial" w:hAnsi="Arial" w:cs="Arial"/>
        </w:rPr>
        <w:lastRenderedPageBreak/>
        <w:t>End of Year Report</w:t>
      </w:r>
      <w:r w:rsidRPr="0079392F">
        <w:rPr>
          <w:rFonts w:ascii="Arial" w:hAnsi="Arial" w:cs="Arial"/>
        </w:rPr>
        <w:tab/>
      </w:r>
      <w:r w:rsidR="00835F2D">
        <w:rPr>
          <w:rFonts w:ascii="Arial" w:hAnsi="Arial" w:cs="Arial"/>
        </w:rPr>
        <w:t>___________</w:t>
      </w:r>
      <w:r w:rsidRPr="0079392F">
        <w:rPr>
          <w:rFonts w:ascii="Arial" w:hAnsi="Arial" w:cs="Arial"/>
        </w:rPr>
        <w:tab/>
      </w:r>
      <w:r w:rsidRPr="0079392F">
        <w:rPr>
          <w:rFonts w:ascii="Arial" w:hAnsi="Arial" w:cs="Arial"/>
        </w:rPr>
        <w:tab/>
      </w:r>
      <w:r w:rsidRPr="0079392F">
        <w:rPr>
          <w:rFonts w:ascii="Arial" w:hAnsi="Arial" w:cs="Arial"/>
        </w:rPr>
        <w:tab/>
        <w:t xml:space="preserve">Office of </w:t>
      </w:r>
      <w:r w:rsidR="00835F2D" w:rsidRPr="00835F2D">
        <w:rPr>
          <w:rFonts w:ascii="Arial" w:hAnsi="Arial" w:cs="Arial"/>
          <w:u w:val="single"/>
        </w:rPr>
        <w:t>President</w:t>
      </w:r>
    </w:p>
    <w:p w14:paraId="61FDEA49" w14:textId="1DAB1223" w:rsidR="00322641" w:rsidRPr="00835F2D" w:rsidRDefault="00835F2D" w:rsidP="004B3128">
      <w:pPr>
        <w:spacing w:after="0"/>
        <w:contextualSpacing/>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35F2D">
        <w:rPr>
          <w:rFonts w:ascii="Arial" w:hAnsi="Arial" w:cs="Arial"/>
          <w:sz w:val="16"/>
          <w:szCs w:val="16"/>
        </w:rPr>
        <w:t>(year)</w:t>
      </w:r>
    </w:p>
    <w:p w14:paraId="32E8AEBF" w14:textId="77777777" w:rsidR="004B0051" w:rsidRDefault="004B0051" w:rsidP="004B3128">
      <w:pPr>
        <w:spacing w:after="0"/>
        <w:contextualSpacing/>
        <w:jc w:val="center"/>
        <w:rPr>
          <w:rFonts w:ascii="Arial" w:hAnsi="Arial" w:cs="Arial"/>
          <w:b/>
          <w:color w:val="FF0000"/>
        </w:rPr>
      </w:pPr>
    </w:p>
    <w:p w14:paraId="6511D739" w14:textId="7C9673E2" w:rsidR="00322641" w:rsidRPr="0079392F" w:rsidRDefault="00322641" w:rsidP="004B3128">
      <w:pPr>
        <w:spacing w:after="0"/>
        <w:contextualSpacing/>
        <w:jc w:val="center"/>
        <w:rPr>
          <w:rFonts w:ascii="Arial" w:hAnsi="Arial" w:cs="Arial"/>
          <w:b/>
          <w:color w:val="FF0000"/>
        </w:rPr>
      </w:pPr>
      <w:r w:rsidRPr="0079392F">
        <w:rPr>
          <w:rFonts w:ascii="Arial" w:hAnsi="Arial" w:cs="Arial"/>
          <w:b/>
          <w:color w:val="FF0000"/>
        </w:rPr>
        <w:t xml:space="preserve">Complete this report in the month of </w:t>
      </w:r>
      <w:r w:rsidR="00835F2D">
        <w:rPr>
          <w:rFonts w:ascii="Arial" w:hAnsi="Arial" w:cs="Arial"/>
          <w:b/>
          <w:color w:val="FF0000"/>
        </w:rPr>
        <w:t>October</w:t>
      </w:r>
    </w:p>
    <w:p w14:paraId="32B8F4DC" w14:textId="77777777" w:rsidR="004B0051" w:rsidRDefault="004B0051" w:rsidP="004B3128">
      <w:pPr>
        <w:spacing w:after="0"/>
        <w:contextualSpacing/>
        <w:rPr>
          <w:rFonts w:ascii="Arial" w:hAnsi="Arial" w:cs="Arial"/>
        </w:rPr>
      </w:pPr>
    </w:p>
    <w:p w14:paraId="787A8457" w14:textId="23313B34" w:rsidR="00322641" w:rsidRDefault="00322641" w:rsidP="004B3128">
      <w:pPr>
        <w:spacing w:after="0"/>
        <w:contextualSpacing/>
        <w:rPr>
          <w:rFonts w:ascii="Arial" w:hAnsi="Arial" w:cs="Arial"/>
        </w:rPr>
      </w:pPr>
      <w:r w:rsidRPr="0079392F">
        <w:rPr>
          <w:rFonts w:ascii="Arial" w:hAnsi="Arial" w:cs="Arial"/>
        </w:rPr>
        <w:t xml:space="preserve">The information that you document will be helpful to future </w:t>
      </w:r>
      <w:r w:rsidR="004B0051">
        <w:rPr>
          <w:rFonts w:ascii="Arial" w:hAnsi="Arial" w:cs="Arial"/>
        </w:rPr>
        <w:t>officers/</w:t>
      </w:r>
      <w:r w:rsidRPr="0079392F">
        <w:rPr>
          <w:rFonts w:ascii="Arial" w:hAnsi="Arial" w:cs="Arial"/>
        </w:rPr>
        <w:t xml:space="preserve">chairpersons to know what has been done, what was successful, etc. It will also help with possible decisions about revising the role and budgetary adjustments. Use additional paper if needed. File this report on top of the previous year end report. </w:t>
      </w:r>
    </w:p>
    <w:p w14:paraId="4DF74C26" w14:textId="77777777" w:rsidR="004B0051" w:rsidRPr="0079392F" w:rsidRDefault="004B0051" w:rsidP="004B3128">
      <w:pPr>
        <w:spacing w:after="0"/>
        <w:contextualSpacing/>
        <w:rPr>
          <w:rFonts w:ascii="Arial" w:hAnsi="Arial" w:cs="Arial"/>
        </w:rPr>
      </w:pPr>
    </w:p>
    <w:p w14:paraId="0F33E742" w14:textId="77777777" w:rsidR="00322641" w:rsidRPr="0079392F" w:rsidRDefault="00322641" w:rsidP="004B3128">
      <w:pPr>
        <w:spacing w:after="0"/>
        <w:contextualSpacing/>
        <w:rPr>
          <w:rFonts w:ascii="Arial" w:hAnsi="Arial" w:cs="Arial"/>
          <w:u w:val="single"/>
        </w:rPr>
      </w:pPr>
      <w:r w:rsidRPr="0079392F">
        <w:rPr>
          <w:rFonts w:ascii="Arial" w:hAnsi="Arial" w:cs="Arial"/>
          <w:u w:val="single"/>
        </w:rPr>
        <w:t>Describe the year and anything unique that you did in this role:</w:t>
      </w:r>
    </w:p>
    <w:p w14:paraId="553B86F2" w14:textId="77777777" w:rsidR="00322641" w:rsidRPr="0079392F" w:rsidRDefault="00322641" w:rsidP="004B3128">
      <w:pPr>
        <w:spacing w:after="0"/>
        <w:contextualSpacing/>
        <w:rPr>
          <w:rFonts w:ascii="Arial" w:hAnsi="Arial" w:cs="Arial"/>
          <w:u w:val="single"/>
        </w:rPr>
      </w:pPr>
    </w:p>
    <w:p w14:paraId="67B4E60D" w14:textId="77777777" w:rsidR="00322641" w:rsidRPr="0079392F" w:rsidRDefault="00322641" w:rsidP="004B3128">
      <w:pPr>
        <w:spacing w:after="0"/>
        <w:contextualSpacing/>
        <w:rPr>
          <w:rFonts w:ascii="Arial" w:hAnsi="Arial" w:cs="Arial"/>
          <w:u w:val="single"/>
        </w:rPr>
      </w:pPr>
    </w:p>
    <w:p w14:paraId="21EA6F65" w14:textId="77777777" w:rsidR="00322641" w:rsidRPr="0079392F" w:rsidRDefault="00322641" w:rsidP="004B3128">
      <w:pPr>
        <w:spacing w:after="0"/>
        <w:contextualSpacing/>
        <w:rPr>
          <w:rFonts w:ascii="Arial" w:hAnsi="Arial" w:cs="Arial"/>
          <w:u w:val="single"/>
        </w:rPr>
      </w:pPr>
    </w:p>
    <w:p w14:paraId="39C03408" w14:textId="77777777" w:rsidR="00322641" w:rsidRPr="0079392F" w:rsidRDefault="00322641" w:rsidP="004B0051">
      <w:pPr>
        <w:spacing w:after="240"/>
        <w:rPr>
          <w:rFonts w:ascii="Arial" w:hAnsi="Arial" w:cs="Arial"/>
        </w:rPr>
      </w:pPr>
      <w:r w:rsidRPr="0079392F">
        <w:rPr>
          <w:rFonts w:ascii="Arial" w:hAnsi="Arial" w:cs="Arial"/>
        </w:rPr>
        <w:t>What was most difficult for you in this role? ________________________________</w:t>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t>___</w:t>
      </w:r>
    </w:p>
    <w:p w14:paraId="1D98F58B" w14:textId="77777777" w:rsidR="00322641" w:rsidRPr="0079392F" w:rsidRDefault="00322641" w:rsidP="004B0051">
      <w:pPr>
        <w:spacing w:after="240"/>
        <w:rPr>
          <w:rFonts w:ascii="Arial" w:hAnsi="Arial" w:cs="Arial"/>
        </w:rPr>
      </w:pPr>
      <w:r w:rsidRPr="0079392F">
        <w:rPr>
          <w:rFonts w:ascii="Arial" w:hAnsi="Arial" w:cs="Arial"/>
        </w:rPr>
        <w:t>______________________________________________________________________</w:t>
      </w:r>
    </w:p>
    <w:p w14:paraId="101098C9" w14:textId="77777777" w:rsidR="00322641" w:rsidRPr="0079392F" w:rsidRDefault="00322641" w:rsidP="004B0051">
      <w:pPr>
        <w:spacing w:after="240"/>
        <w:rPr>
          <w:rFonts w:ascii="Arial" w:hAnsi="Arial" w:cs="Arial"/>
        </w:rPr>
      </w:pPr>
      <w:r w:rsidRPr="0079392F">
        <w:rPr>
          <w:rFonts w:ascii="Arial" w:hAnsi="Arial" w:cs="Arial"/>
        </w:rPr>
        <w:t xml:space="preserve">What was easiest for you in this </w:t>
      </w:r>
      <w:proofErr w:type="gramStart"/>
      <w:r w:rsidRPr="0079392F">
        <w:rPr>
          <w:rFonts w:ascii="Arial" w:hAnsi="Arial" w:cs="Arial"/>
        </w:rPr>
        <w:t>role?_</w:t>
      </w:r>
      <w:proofErr w:type="gramEnd"/>
      <w:r w:rsidRPr="0079392F">
        <w:rPr>
          <w:rFonts w:ascii="Arial" w:hAnsi="Arial" w:cs="Arial"/>
        </w:rPr>
        <w:t>_______________________________________</w:t>
      </w:r>
    </w:p>
    <w:p w14:paraId="67C20ED7" w14:textId="77777777" w:rsidR="00322641" w:rsidRPr="0079392F" w:rsidRDefault="00322641" w:rsidP="004B0051">
      <w:pPr>
        <w:spacing w:after="240"/>
        <w:rPr>
          <w:rFonts w:ascii="Arial" w:hAnsi="Arial" w:cs="Arial"/>
        </w:rPr>
      </w:pPr>
      <w:r w:rsidRPr="0079392F">
        <w:rPr>
          <w:rFonts w:ascii="Arial" w:hAnsi="Arial" w:cs="Arial"/>
        </w:rPr>
        <w:t>______________________________________________________________________</w:t>
      </w:r>
    </w:p>
    <w:p w14:paraId="5AA38B3F" w14:textId="77777777" w:rsidR="00322641" w:rsidRPr="0079392F" w:rsidRDefault="00322641" w:rsidP="004B0051">
      <w:pPr>
        <w:spacing w:after="240"/>
        <w:rPr>
          <w:rFonts w:ascii="Arial" w:hAnsi="Arial" w:cs="Arial"/>
        </w:rPr>
      </w:pPr>
      <w:r w:rsidRPr="0079392F">
        <w:rPr>
          <w:rFonts w:ascii="Arial" w:hAnsi="Arial" w:cs="Arial"/>
        </w:rPr>
        <w:t xml:space="preserve">Budget </w:t>
      </w:r>
      <w:proofErr w:type="gramStart"/>
      <w:r w:rsidRPr="0079392F">
        <w:rPr>
          <w:rFonts w:ascii="Arial" w:hAnsi="Arial" w:cs="Arial"/>
        </w:rPr>
        <w:t xml:space="preserve">allotted: </w:t>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t xml:space="preserve"> </w:t>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r>
      <w:r w:rsidRPr="0079392F">
        <w:rPr>
          <w:rFonts w:ascii="Arial" w:hAnsi="Arial" w:cs="Arial"/>
        </w:rPr>
        <w:softHyphen/>
        <w:t>_</w:t>
      </w:r>
      <w:proofErr w:type="gramEnd"/>
      <w:r w:rsidRPr="0079392F">
        <w:rPr>
          <w:rFonts w:ascii="Arial" w:hAnsi="Arial" w:cs="Arial"/>
        </w:rPr>
        <w:t xml:space="preserve">_________________             Did you exceed your budget? ________ </w:t>
      </w:r>
    </w:p>
    <w:p w14:paraId="4F21D3D7" w14:textId="77777777" w:rsidR="00322641" w:rsidRPr="0079392F" w:rsidRDefault="00322641" w:rsidP="004B0051">
      <w:pPr>
        <w:spacing w:after="240"/>
        <w:rPr>
          <w:rFonts w:ascii="Arial" w:hAnsi="Arial" w:cs="Arial"/>
        </w:rPr>
      </w:pPr>
      <w:r w:rsidRPr="0079392F">
        <w:rPr>
          <w:rFonts w:ascii="Arial" w:hAnsi="Arial" w:cs="Arial"/>
        </w:rPr>
        <w:t xml:space="preserve">Where </w:t>
      </w:r>
      <w:proofErr w:type="gramStart"/>
      <w:r w:rsidRPr="0079392F">
        <w:rPr>
          <w:rFonts w:ascii="Arial" w:hAnsi="Arial" w:cs="Arial"/>
        </w:rPr>
        <w:t>there</w:t>
      </w:r>
      <w:proofErr w:type="gramEnd"/>
      <w:r w:rsidRPr="0079392F">
        <w:rPr>
          <w:rFonts w:ascii="Arial" w:hAnsi="Arial" w:cs="Arial"/>
        </w:rPr>
        <w:t xml:space="preserve"> unusual </w:t>
      </w:r>
      <w:proofErr w:type="gramStart"/>
      <w:r w:rsidRPr="0079392F">
        <w:rPr>
          <w:rFonts w:ascii="Arial" w:hAnsi="Arial" w:cs="Arial"/>
        </w:rPr>
        <w:t>expenditures?_</w:t>
      </w:r>
      <w:proofErr w:type="gramEnd"/>
      <w:r w:rsidRPr="0079392F">
        <w:rPr>
          <w:rFonts w:ascii="Arial" w:hAnsi="Arial" w:cs="Arial"/>
        </w:rPr>
        <w:t xml:space="preserve">_____       </w:t>
      </w:r>
      <w:proofErr w:type="gramStart"/>
      <w:r w:rsidRPr="0079392F">
        <w:rPr>
          <w:rFonts w:ascii="Arial" w:hAnsi="Arial" w:cs="Arial"/>
        </w:rPr>
        <w:t>Explain:_</w:t>
      </w:r>
      <w:proofErr w:type="gramEnd"/>
      <w:r w:rsidRPr="0079392F">
        <w:rPr>
          <w:rFonts w:ascii="Arial" w:hAnsi="Arial" w:cs="Arial"/>
        </w:rPr>
        <w:t>________________________</w:t>
      </w:r>
    </w:p>
    <w:p w14:paraId="5FC8C4C8" w14:textId="77777777" w:rsidR="00322641" w:rsidRPr="0079392F" w:rsidRDefault="00322641" w:rsidP="004B0051">
      <w:pPr>
        <w:spacing w:after="240"/>
        <w:rPr>
          <w:rFonts w:ascii="Arial" w:hAnsi="Arial" w:cs="Arial"/>
        </w:rPr>
      </w:pPr>
      <w:r w:rsidRPr="0079392F">
        <w:rPr>
          <w:rFonts w:ascii="Arial" w:hAnsi="Arial" w:cs="Arial"/>
        </w:rPr>
        <w:t>Recommend increase in budget? _______        How much? __________________</w:t>
      </w:r>
      <w:r w:rsidR="00E844A1" w:rsidRPr="0079392F">
        <w:rPr>
          <w:rFonts w:ascii="Arial" w:hAnsi="Arial" w:cs="Arial"/>
        </w:rPr>
        <w:t>____</w:t>
      </w:r>
    </w:p>
    <w:p w14:paraId="34321927" w14:textId="77777777" w:rsidR="00322641" w:rsidRPr="0079392F" w:rsidRDefault="00322641" w:rsidP="004B3128">
      <w:pPr>
        <w:spacing w:after="0"/>
        <w:contextualSpacing/>
        <w:rPr>
          <w:rFonts w:ascii="Arial" w:hAnsi="Arial" w:cs="Arial"/>
        </w:rPr>
      </w:pPr>
      <w:r w:rsidRPr="0079392F">
        <w:rPr>
          <w:rFonts w:ascii="Arial" w:hAnsi="Arial" w:cs="Arial"/>
        </w:rPr>
        <w:t>What obstacles did you encounter?</w:t>
      </w:r>
    </w:p>
    <w:p w14:paraId="00FBC79C" w14:textId="77777777" w:rsidR="00322641" w:rsidRPr="0079392F" w:rsidRDefault="00322641" w:rsidP="004B3128">
      <w:pPr>
        <w:spacing w:after="0"/>
        <w:contextualSpacing/>
        <w:rPr>
          <w:rFonts w:ascii="Arial" w:hAnsi="Arial" w:cs="Arial"/>
        </w:rPr>
      </w:pPr>
    </w:p>
    <w:p w14:paraId="5625685D" w14:textId="77777777" w:rsidR="00322641" w:rsidRPr="0079392F" w:rsidRDefault="00322641" w:rsidP="004B3128">
      <w:pPr>
        <w:spacing w:after="0"/>
        <w:contextualSpacing/>
        <w:rPr>
          <w:rFonts w:ascii="Arial" w:hAnsi="Arial" w:cs="Arial"/>
        </w:rPr>
      </w:pPr>
    </w:p>
    <w:p w14:paraId="74219691" w14:textId="77777777" w:rsidR="00322641" w:rsidRPr="0079392F" w:rsidRDefault="00322641" w:rsidP="004B3128">
      <w:pPr>
        <w:spacing w:after="0"/>
        <w:contextualSpacing/>
        <w:rPr>
          <w:rFonts w:ascii="Arial" w:hAnsi="Arial" w:cs="Arial"/>
        </w:rPr>
      </w:pPr>
      <w:r w:rsidRPr="0079392F">
        <w:rPr>
          <w:rFonts w:ascii="Arial" w:hAnsi="Arial" w:cs="Arial"/>
        </w:rPr>
        <w:t>Helpful Hints for future chairpersons:</w:t>
      </w:r>
    </w:p>
    <w:p w14:paraId="479A3BBA" w14:textId="77777777" w:rsidR="00322641" w:rsidRPr="0079392F" w:rsidRDefault="00322641" w:rsidP="004B3128">
      <w:pPr>
        <w:spacing w:after="0"/>
        <w:contextualSpacing/>
        <w:rPr>
          <w:rFonts w:ascii="Arial" w:hAnsi="Arial" w:cs="Arial"/>
        </w:rPr>
      </w:pPr>
    </w:p>
    <w:p w14:paraId="02F21C93" w14:textId="77777777" w:rsidR="00322641" w:rsidRPr="0079392F" w:rsidRDefault="00322641" w:rsidP="004B3128">
      <w:pPr>
        <w:spacing w:after="0"/>
        <w:contextualSpacing/>
        <w:rPr>
          <w:rFonts w:ascii="Arial" w:hAnsi="Arial" w:cs="Arial"/>
        </w:rPr>
      </w:pPr>
    </w:p>
    <w:p w14:paraId="1D3EEA41" w14:textId="77777777" w:rsidR="00322641" w:rsidRPr="0079392F" w:rsidRDefault="00322641" w:rsidP="004B3128">
      <w:pPr>
        <w:spacing w:after="0"/>
        <w:contextualSpacing/>
        <w:rPr>
          <w:rFonts w:ascii="Arial" w:hAnsi="Arial" w:cs="Arial"/>
        </w:rPr>
      </w:pPr>
    </w:p>
    <w:p w14:paraId="11AD7199" w14:textId="77777777" w:rsidR="00322641" w:rsidRPr="0079392F" w:rsidRDefault="00322641" w:rsidP="004B3128">
      <w:pPr>
        <w:spacing w:after="0"/>
        <w:contextualSpacing/>
        <w:rPr>
          <w:rFonts w:ascii="Arial" w:hAnsi="Arial" w:cs="Arial"/>
        </w:rPr>
      </w:pPr>
      <w:r w:rsidRPr="0079392F">
        <w:rPr>
          <w:rFonts w:ascii="Arial" w:hAnsi="Arial" w:cs="Arial"/>
        </w:rPr>
        <w:t>Recommendations for change:</w:t>
      </w:r>
    </w:p>
    <w:p w14:paraId="45EBA49E" w14:textId="77777777" w:rsidR="00322641" w:rsidRPr="0079392F" w:rsidRDefault="00322641" w:rsidP="004B3128">
      <w:pPr>
        <w:spacing w:after="0"/>
        <w:contextualSpacing/>
        <w:rPr>
          <w:rFonts w:ascii="Arial" w:hAnsi="Arial" w:cs="Arial"/>
        </w:rPr>
      </w:pPr>
    </w:p>
    <w:p w14:paraId="7C17176A" w14:textId="77777777" w:rsidR="00322641" w:rsidRPr="0079392F" w:rsidRDefault="00322641" w:rsidP="004B3128">
      <w:pPr>
        <w:spacing w:after="0"/>
        <w:contextualSpacing/>
        <w:rPr>
          <w:rFonts w:ascii="Arial" w:hAnsi="Arial" w:cs="Arial"/>
        </w:rPr>
      </w:pPr>
    </w:p>
    <w:p w14:paraId="1CEA2B6E" w14:textId="77777777" w:rsidR="00AF5E03" w:rsidRPr="009F3E38" w:rsidRDefault="00322641" w:rsidP="004B3128">
      <w:pPr>
        <w:spacing w:after="0"/>
        <w:contextualSpacing/>
        <w:rPr>
          <w:rFonts w:ascii="Arial" w:hAnsi="Arial" w:cs="Arial"/>
          <w:sz w:val="24"/>
          <w:szCs w:val="24"/>
        </w:rPr>
      </w:pPr>
      <w:r w:rsidRPr="0079392F">
        <w:rPr>
          <w:rFonts w:ascii="Arial" w:hAnsi="Arial" w:cs="Arial"/>
        </w:rPr>
        <w:t>Your name ________________</w:t>
      </w:r>
      <w:r w:rsidRPr="009F3E38">
        <w:rPr>
          <w:rFonts w:ascii="Arial" w:hAnsi="Arial" w:cs="Arial"/>
          <w:sz w:val="24"/>
          <w:szCs w:val="24"/>
        </w:rPr>
        <w:t xml:space="preserve">______________     </w:t>
      </w:r>
      <w:r w:rsidR="00E844A1" w:rsidRPr="009F3E38">
        <w:rPr>
          <w:rFonts w:ascii="Arial" w:hAnsi="Arial" w:cs="Arial"/>
          <w:sz w:val="24"/>
          <w:szCs w:val="24"/>
        </w:rPr>
        <w:t xml:space="preserve">    Date ______________________</w:t>
      </w:r>
    </w:p>
    <w:sectPr w:rsidR="00AF5E03" w:rsidRPr="009F3E38" w:rsidSect="00E844A1">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524B" w14:textId="77777777" w:rsidR="00911A01" w:rsidRDefault="00911A01" w:rsidP="00485B84">
      <w:pPr>
        <w:spacing w:after="0"/>
      </w:pPr>
      <w:r>
        <w:separator/>
      </w:r>
    </w:p>
  </w:endnote>
  <w:endnote w:type="continuationSeparator" w:id="0">
    <w:p w14:paraId="0870D14D" w14:textId="77777777" w:rsidR="00911A01" w:rsidRDefault="00911A01" w:rsidP="00485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CB53" w14:textId="53A44ADA" w:rsidR="00E270EE" w:rsidRDefault="00E270EE">
    <w:pPr>
      <w:pStyle w:val="Footer"/>
    </w:pPr>
    <w:r>
      <w:t xml:space="preserve">Quilters </w:t>
    </w:r>
    <w:proofErr w:type="gramStart"/>
    <w:r>
      <w:t xml:space="preserve">Unlimited  </w:t>
    </w:r>
    <w:r w:rsidR="008E6BE1">
      <w:t>—</w:t>
    </w:r>
    <w:proofErr w:type="gramEnd"/>
    <w:r w:rsidR="008E6BE1">
      <w:t xml:space="preserve"> President</w:t>
    </w:r>
    <w:r w:rsidR="008E6BE1">
      <w:tab/>
    </w:r>
    <w:r w:rsidR="008E6BE1">
      <w:tab/>
      <w:t xml:space="preserve">Page | </w:t>
    </w:r>
    <w:r w:rsidR="008E6BE1">
      <w:fldChar w:fldCharType="begin"/>
    </w:r>
    <w:r w:rsidR="008E6BE1">
      <w:instrText xml:space="preserve"> PAGE   \* MERGEFORMAT </w:instrText>
    </w:r>
    <w:r w:rsidR="008E6BE1">
      <w:fldChar w:fldCharType="separate"/>
    </w:r>
    <w:r w:rsidR="008E6BE1">
      <w:rPr>
        <w:noProof/>
      </w:rPr>
      <w:t>1</w:t>
    </w:r>
    <w:r w:rsidR="008E6BE1">
      <w:rPr>
        <w:noProof/>
      </w:rPr>
      <w:fldChar w:fldCharType="end"/>
    </w:r>
  </w:p>
  <w:p w14:paraId="115CF37D" w14:textId="683BE8C2" w:rsidR="00E270EE" w:rsidRDefault="00B47825">
    <w:pPr>
      <w:pStyle w:val="Footer"/>
    </w:pPr>
    <w:r>
      <w:t xml:space="preserve">Revised </w:t>
    </w:r>
    <w:r w:rsidR="00AF5E1A">
      <w:t>October 202</w:t>
    </w:r>
    <w:r w:rsidR="00417ADA">
      <w:t>5</w:t>
    </w:r>
  </w:p>
  <w:p w14:paraId="35F5CF10" w14:textId="77777777" w:rsidR="00E270EE" w:rsidRDefault="00E2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D8AE" w14:textId="77777777" w:rsidR="00911A01" w:rsidRDefault="00911A01" w:rsidP="00485B84">
      <w:pPr>
        <w:spacing w:after="0"/>
      </w:pPr>
      <w:r>
        <w:separator/>
      </w:r>
    </w:p>
  </w:footnote>
  <w:footnote w:type="continuationSeparator" w:id="0">
    <w:p w14:paraId="49B8E656" w14:textId="77777777" w:rsidR="00911A01" w:rsidRDefault="00911A01" w:rsidP="00485B84">
      <w:pPr>
        <w:spacing w:after="0"/>
      </w:pPr>
      <w:r>
        <w:continuationSeparator/>
      </w:r>
    </w:p>
  </w:footnote>
  <w:footnote w:id="1">
    <w:p w14:paraId="1361AAD8" w14:textId="2D564314" w:rsidR="00E32EBB" w:rsidRDefault="00E32EBB">
      <w:pPr>
        <w:pStyle w:val="FootnoteText"/>
      </w:pPr>
      <w:r>
        <w:rPr>
          <w:rStyle w:val="FootnoteReference"/>
        </w:rPr>
        <w:footnoteRef/>
      </w:r>
      <w:r>
        <w:t xml:space="preserve"> Standard Federal Tax Reporter (2014), 22,609.026, Code Sec. </w:t>
      </w:r>
      <w:proofErr w:type="gramStart"/>
      <w:r>
        <w:t>501( c )(</w:t>
      </w:r>
      <w:proofErr w:type="gramEnd"/>
      <w:r>
        <w:t xml:space="preserve">3), </w:t>
      </w:r>
      <w:r w:rsidR="00A2442F">
        <w:t xml:space="preserve">Organizations: Organized and Operated: Inurement to Private Individuals. Includes applicability discussion regarding social welfare </w:t>
      </w:r>
      <w:proofErr w:type="gramStart"/>
      <w:r w:rsidR="00A2442F">
        <w:t>501( c )(</w:t>
      </w:r>
      <w:proofErr w:type="gramEnd"/>
      <w:r w:rsidR="00A2442F">
        <w:t>4) organizations.</w:t>
      </w:r>
    </w:p>
  </w:footnote>
  <w:footnote w:id="2">
    <w:p w14:paraId="22C31C7C" w14:textId="7D535E89" w:rsidR="000A16B6" w:rsidRDefault="000A16B6">
      <w:pPr>
        <w:pStyle w:val="FootnoteText"/>
      </w:pPr>
      <w:r>
        <w:rPr>
          <w:rStyle w:val="FootnoteReference"/>
        </w:rPr>
        <w:footnoteRef/>
      </w:r>
      <w:r>
        <w:t xml:space="preserve"> Required under 617.1006,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512"/>
    <w:multiLevelType w:val="hybridMultilevel"/>
    <w:tmpl w:val="5E94E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B58A2"/>
    <w:multiLevelType w:val="hybridMultilevel"/>
    <w:tmpl w:val="E94ED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73C62"/>
    <w:multiLevelType w:val="hybridMultilevel"/>
    <w:tmpl w:val="8DC6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2F6F"/>
    <w:multiLevelType w:val="hybridMultilevel"/>
    <w:tmpl w:val="2D44D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1955DE"/>
    <w:multiLevelType w:val="hybridMultilevel"/>
    <w:tmpl w:val="C31C9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5EE7"/>
    <w:multiLevelType w:val="hybridMultilevel"/>
    <w:tmpl w:val="178A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30721"/>
    <w:multiLevelType w:val="hybridMultilevel"/>
    <w:tmpl w:val="391C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47FE5"/>
    <w:multiLevelType w:val="hybridMultilevel"/>
    <w:tmpl w:val="9490FA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240172"/>
    <w:multiLevelType w:val="hybridMultilevel"/>
    <w:tmpl w:val="36B293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DB373C1"/>
    <w:multiLevelType w:val="hybridMultilevel"/>
    <w:tmpl w:val="EB3E49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8C379B"/>
    <w:multiLevelType w:val="hybridMultilevel"/>
    <w:tmpl w:val="0026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D157F"/>
    <w:multiLevelType w:val="hybridMultilevel"/>
    <w:tmpl w:val="ED20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0163"/>
    <w:multiLevelType w:val="hybridMultilevel"/>
    <w:tmpl w:val="A8A2D7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F33D88"/>
    <w:multiLevelType w:val="hybridMultilevel"/>
    <w:tmpl w:val="A1E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A251A"/>
    <w:multiLevelType w:val="hybridMultilevel"/>
    <w:tmpl w:val="0E44C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44373D"/>
    <w:multiLevelType w:val="hybridMultilevel"/>
    <w:tmpl w:val="C83064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604B8F"/>
    <w:multiLevelType w:val="hybridMultilevel"/>
    <w:tmpl w:val="E8B0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E2AFA"/>
    <w:multiLevelType w:val="hybridMultilevel"/>
    <w:tmpl w:val="D31C5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D61245"/>
    <w:multiLevelType w:val="hybridMultilevel"/>
    <w:tmpl w:val="62FA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9084D"/>
    <w:multiLevelType w:val="hybridMultilevel"/>
    <w:tmpl w:val="281AE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A70943"/>
    <w:multiLevelType w:val="hybridMultilevel"/>
    <w:tmpl w:val="00946F9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3575517"/>
    <w:multiLevelType w:val="hybridMultilevel"/>
    <w:tmpl w:val="116CA5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A06F9C"/>
    <w:multiLevelType w:val="hybridMultilevel"/>
    <w:tmpl w:val="F844004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7481124"/>
    <w:multiLevelType w:val="hybridMultilevel"/>
    <w:tmpl w:val="7390D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3C54F2"/>
    <w:multiLevelType w:val="hybridMultilevel"/>
    <w:tmpl w:val="F8F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973B0"/>
    <w:multiLevelType w:val="hybridMultilevel"/>
    <w:tmpl w:val="D9D6A0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2C52C9"/>
    <w:multiLevelType w:val="hybridMultilevel"/>
    <w:tmpl w:val="286AD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E3479"/>
    <w:multiLevelType w:val="hybridMultilevel"/>
    <w:tmpl w:val="9266C1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352C5"/>
    <w:multiLevelType w:val="hybridMultilevel"/>
    <w:tmpl w:val="299E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316209">
    <w:abstractNumId w:val="11"/>
  </w:num>
  <w:num w:numId="2" w16cid:durableId="2069065872">
    <w:abstractNumId w:val="3"/>
  </w:num>
  <w:num w:numId="3" w16cid:durableId="895362692">
    <w:abstractNumId w:val="26"/>
  </w:num>
  <w:num w:numId="4" w16cid:durableId="166095180">
    <w:abstractNumId w:val="23"/>
  </w:num>
  <w:num w:numId="5" w16cid:durableId="692460381">
    <w:abstractNumId w:val="24"/>
  </w:num>
  <w:num w:numId="6" w16cid:durableId="703483858">
    <w:abstractNumId w:val="2"/>
  </w:num>
  <w:num w:numId="7" w16cid:durableId="2073770360">
    <w:abstractNumId w:val="10"/>
  </w:num>
  <w:num w:numId="8" w16cid:durableId="1222449566">
    <w:abstractNumId w:val="16"/>
  </w:num>
  <w:num w:numId="9" w16cid:durableId="1011566519">
    <w:abstractNumId w:val="5"/>
  </w:num>
  <w:num w:numId="10" w16cid:durableId="1157379583">
    <w:abstractNumId w:val="21"/>
  </w:num>
  <w:num w:numId="11" w16cid:durableId="1133018476">
    <w:abstractNumId w:val="28"/>
  </w:num>
  <w:num w:numId="12" w16cid:durableId="1263610505">
    <w:abstractNumId w:val="7"/>
  </w:num>
  <w:num w:numId="13" w16cid:durableId="1278025517">
    <w:abstractNumId w:val="18"/>
  </w:num>
  <w:num w:numId="14" w16cid:durableId="753820389">
    <w:abstractNumId w:val="13"/>
  </w:num>
  <w:num w:numId="15" w16cid:durableId="1902248924">
    <w:abstractNumId w:val="27"/>
  </w:num>
  <w:num w:numId="16" w16cid:durableId="1660883630">
    <w:abstractNumId w:val="1"/>
  </w:num>
  <w:num w:numId="17" w16cid:durableId="1605842351">
    <w:abstractNumId w:val="20"/>
  </w:num>
  <w:num w:numId="18" w16cid:durableId="1255893878">
    <w:abstractNumId w:val="6"/>
  </w:num>
  <w:num w:numId="19" w16cid:durableId="944769444">
    <w:abstractNumId w:val="12"/>
  </w:num>
  <w:num w:numId="20" w16cid:durableId="1900937919">
    <w:abstractNumId w:val="25"/>
  </w:num>
  <w:num w:numId="21" w16cid:durableId="1174029684">
    <w:abstractNumId w:val="17"/>
  </w:num>
  <w:num w:numId="22" w16cid:durableId="1603612318">
    <w:abstractNumId w:val="15"/>
  </w:num>
  <w:num w:numId="23" w16cid:durableId="1164129029">
    <w:abstractNumId w:val="14"/>
  </w:num>
  <w:num w:numId="24" w16cid:durableId="217984100">
    <w:abstractNumId w:val="19"/>
  </w:num>
  <w:num w:numId="25" w16cid:durableId="250428001">
    <w:abstractNumId w:val="9"/>
  </w:num>
  <w:num w:numId="26" w16cid:durableId="1043021093">
    <w:abstractNumId w:val="4"/>
  </w:num>
  <w:num w:numId="27" w16cid:durableId="1806464939">
    <w:abstractNumId w:val="0"/>
  </w:num>
  <w:num w:numId="28" w16cid:durableId="2133866051">
    <w:abstractNumId w:val="8"/>
  </w:num>
  <w:num w:numId="29" w16cid:durableId="16285060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3"/>
    <w:rsid w:val="0003006A"/>
    <w:rsid w:val="00032279"/>
    <w:rsid w:val="00042BAE"/>
    <w:rsid w:val="000811B4"/>
    <w:rsid w:val="000856F2"/>
    <w:rsid w:val="000A16B6"/>
    <w:rsid w:val="000A6EF8"/>
    <w:rsid w:val="000B78DA"/>
    <w:rsid w:val="000E02A0"/>
    <w:rsid w:val="000F479F"/>
    <w:rsid w:val="000F7602"/>
    <w:rsid w:val="0010178D"/>
    <w:rsid w:val="00131863"/>
    <w:rsid w:val="00135484"/>
    <w:rsid w:val="001512A5"/>
    <w:rsid w:val="00181DB6"/>
    <w:rsid w:val="001838F4"/>
    <w:rsid w:val="00186DBE"/>
    <w:rsid w:val="001B4E68"/>
    <w:rsid w:val="001B5A08"/>
    <w:rsid w:val="001B679E"/>
    <w:rsid w:val="001D3860"/>
    <w:rsid w:val="001E0134"/>
    <w:rsid w:val="001E31DB"/>
    <w:rsid w:val="00207D89"/>
    <w:rsid w:val="00232981"/>
    <w:rsid w:val="002348FE"/>
    <w:rsid w:val="0025383D"/>
    <w:rsid w:val="0025524C"/>
    <w:rsid w:val="0027498C"/>
    <w:rsid w:val="00275095"/>
    <w:rsid w:val="002B553C"/>
    <w:rsid w:val="002E11C2"/>
    <w:rsid w:val="002F1870"/>
    <w:rsid w:val="00322641"/>
    <w:rsid w:val="00323C74"/>
    <w:rsid w:val="00357071"/>
    <w:rsid w:val="00380978"/>
    <w:rsid w:val="00391765"/>
    <w:rsid w:val="003A0A1A"/>
    <w:rsid w:val="003A3446"/>
    <w:rsid w:val="00403EC9"/>
    <w:rsid w:val="00412273"/>
    <w:rsid w:val="00417ADA"/>
    <w:rsid w:val="00424726"/>
    <w:rsid w:val="00426ADC"/>
    <w:rsid w:val="004543AD"/>
    <w:rsid w:val="00470583"/>
    <w:rsid w:val="00485B84"/>
    <w:rsid w:val="00493DA8"/>
    <w:rsid w:val="004B0051"/>
    <w:rsid w:val="004B3128"/>
    <w:rsid w:val="004E1647"/>
    <w:rsid w:val="004E6CA8"/>
    <w:rsid w:val="004F48CA"/>
    <w:rsid w:val="004F565A"/>
    <w:rsid w:val="005067E6"/>
    <w:rsid w:val="00565368"/>
    <w:rsid w:val="00566EF6"/>
    <w:rsid w:val="00567820"/>
    <w:rsid w:val="0059068A"/>
    <w:rsid w:val="005979CB"/>
    <w:rsid w:val="005A3FB5"/>
    <w:rsid w:val="005E79A6"/>
    <w:rsid w:val="005F0A7D"/>
    <w:rsid w:val="005F7218"/>
    <w:rsid w:val="00616696"/>
    <w:rsid w:val="00642988"/>
    <w:rsid w:val="00657807"/>
    <w:rsid w:val="0066389D"/>
    <w:rsid w:val="00670DF9"/>
    <w:rsid w:val="00671FAD"/>
    <w:rsid w:val="0068246B"/>
    <w:rsid w:val="006916C7"/>
    <w:rsid w:val="006C4627"/>
    <w:rsid w:val="006D48DF"/>
    <w:rsid w:val="006E1922"/>
    <w:rsid w:val="006E7065"/>
    <w:rsid w:val="006E7EE3"/>
    <w:rsid w:val="00702711"/>
    <w:rsid w:val="007225C6"/>
    <w:rsid w:val="007427BB"/>
    <w:rsid w:val="00750C1D"/>
    <w:rsid w:val="00754055"/>
    <w:rsid w:val="00754CE2"/>
    <w:rsid w:val="00770522"/>
    <w:rsid w:val="007910D1"/>
    <w:rsid w:val="00791CA1"/>
    <w:rsid w:val="0079392F"/>
    <w:rsid w:val="007C084B"/>
    <w:rsid w:val="007D7E30"/>
    <w:rsid w:val="007E1EA2"/>
    <w:rsid w:val="00823678"/>
    <w:rsid w:val="00831243"/>
    <w:rsid w:val="00831CED"/>
    <w:rsid w:val="00834A6C"/>
    <w:rsid w:val="00835F2D"/>
    <w:rsid w:val="008535DC"/>
    <w:rsid w:val="00863390"/>
    <w:rsid w:val="008771CE"/>
    <w:rsid w:val="00883D3B"/>
    <w:rsid w:val="00893477"/>
    <w:rsid w:val="008A4BD1"/>
    <w:rsid w:val="008D4BFB"/>
    <w:rsid w:val="008E6BE1"/>
    <w:rsid w:val="00911A01"/>
    <w:rsid w:val="0093737B"/>
    <w:rsid w:val="00980F8B"/>
    <w:rsid w:val="009A07E4"/>
    <w:rsid w:val="009D423F"/>
    <w:rsid w:val="009F3E38"/>
    <w:rsid w:val="009F5EAA"/>
    <w:rsid w:val="00A2442F"/>
    <w:rsid w:val="00A350B3"/>
    <w:rsid w:val="00A4561A"/>
    <w:rsid w:val="00A73A0F"/>
    <w:rsid w:val="00A84B1A"/>
    <w:rsid w:val="00AB5EE4"/>
    <w:rsid w:val="00AD11DD"/>
    <w:rsid w:val="00AF5E03"/>
    <w:rsid w:val="00AF5E1A"/>
    <w:rsid w:val="00B31D3B"/>
    <w:rsid w:val="00B328F4"/>
    <w:rsid w:val="00B40DA9"/>
    <w:rsid w:val="00B428C9"/>
    <w:rsid w:val="00B47825"/>
    <w:rsid w:val="00B71CFC"/>
    <w:rsid w:val="00B74644"/>
    <w:rsid w:val="00BA42F6"/>
    <w:rsid w:val="00BD23C8"/>
    <w:rsid w:val="00BD3D0C"/>
    <w:rsid w:val="00BE444F"/>
    <w:rsid w:val="00BF6141"/>
    <w:rsid w:val="00C1042D"/>
    <w:rsid w:val="00C26A98"/>
    <w:rsid w:val="00C30059"/>
    <w:rsid w:val="00C53C4F"/>
    <w:rsid w:val="00C667E3"/>
    <w:rsid w:val="00C86E80"/>
    <w:rsid w:val="00C93696"/>
    <w:rsid w:val="00CA69B6"/>
    <w:rsid w:val="00CA6C0E"/>
    <w:rsid w:val="00CB3ACC"/>
    <w:rsid w:val="00CE3047"/>
    <w:rsid w:val="00D4230C"/>
    <w:rsid w:val="00D679C8"/>
    <w:rsid w:val="00D80331"/>
    <w:rsid w:val="00D9476A"/>
    <w:rsid w:val="00DB54B3"/>
    <w:rsid w:val="00DC059C"/>
    <w:rsid w:val="00DF7208"/>
    <w:rsid w:val="00DF7406"/>
    <w:rsid w:val="00E15347"/>
    <w:rsid w:val="00E21CAC"/>
    <w:rsid w:val="00E270EE"/>
    <w:rsid w:val="00E32EBB"/>
    <w:rsid w:val="00E35C7A"/>
    <w:rsid w:val="00E47217"/>
    <w:rsid w:val="00E824A9"/>
    <w:rsid w:val="00E844A1"/>
    <w:rsid w:val="00E927A0"/>
    <w:rsid w:val="00EB1BBF"/>
    <w:rsid w:val="00EB615D"/>
    <w:rsid w:val="00ED45AF"/>
    <w:rsid w:val="00F5602F"/>
    <w:rsid w:val="00F715DE"/>
    <w:rsid w:val="00F93EC9"/>
    <w:rsid w:val="00FA409C"/>
    <w:rsid w:val="00FB44C8"/>
    <w:rsid w:val="00FB68E7"/>
    <w:rsid w:val="00FC6ED7"/>
    <w:rsid w:val="00FD198E"/>
    <w:rsid w:val="00FD2178"/>
    <w:rsid w:val="00FD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CE01"/>
  <w15:chartTrackingRefBased/>
  <w15:docId w15:val="{8F046266-7763-4963-904B-4785DE7D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3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B84"/>
    <w:pPr>
      <w:tabs>
        <w:tab w:val="center" w:pos="4680"/>
        <w:tab w:val="right" w:pos="9360"/>
      </w:tabs>
      <w:spacing w:after="0"/>
    </w:pPr>
  </w:style>
  <w:style w:type="character" w:customStyle="1" w:styleId="HeaderChar">
    <w:name w:val="Header Char"/>
    <w:basedOn w:val="DefaultParagraphFont"/>
    <w:link w:val="Header"/>
    <w:uiPriority w:val="99"/>
    <w:rsid w:val="00485B84"/>
  </w:style>
  <w:style w:type="paragraph" w:styleId="Footer">
    <w:name w:val="footer"/>
    <w:basedOn w:val="Normal"/>
    <w:link w:val="FooterChar"/>
    <w:uiPriority w:val="99"/>
    <w:unhideWhenUsed/>
    <w:rsid w:val="00485B84"/>
    <w:pPr>
      <w:tabs>
        <w:tab w:val="center" w:pos="4680"/>
        <w:tab w:val="right" w:pos="9360"/>
      </w:tabs>
      <w:spacing w:after="0"/>
    </w:pPr>
  </w:style>
  <w:style w:type="character" w:customStyle="1" w:styleId="FooterChar">
    <w:name w:val="Footer Char"/>
    <w:basedOn w:val="DefaultParagraphFont"/>
    <w:link w:val="Footer"/>
    <w:uiPriority w:val="99"/>
    <w:rsid w:val="00485B84"/>
  </w:style>
  <w:style w:type="paragraph" w:styleId="BalloonText">
    <w:name w:val="Balloon Text"/>
    <w:basedOn w:val="Normal"/>
    <w:link w:val="BalloonTextChar"/>
    <w:uiPriority w:val="99"/>
    <w:semiHidden/>
    <w:unhideWhenUsed/>
    <w:rsid w:val="00485B84"/>
    <w:pPr>
      <w:spacing w:after="0"/>
    </w:pPr>
    <w:rPr>
      <w:rFonts w:ascii="Tahoma" w:hAnsi="Tahoma" w:cs="Tahoma"/>
      <w:sz w:val="16"/>
      <w:szCs w:val="16"/>
    </w:rPr>
  </w:style>
  <w:style w:type="character" w:customStyle="1" w:styleId="BalloonTextChar">
    <w:name w:val="Balloon Text Char"/>
    <w:link w:val="BalloonText"/>
    <w:uiPriority w:val="99"/>
    <w:semiHidden/>
    <w:rsid w:val="00485B84"/>
    <w:rPr>
      <w:rFonts w:ascii="Tahoma" w:hAnsi="Tahoma" w:cs="Tahoma"/>
      <w:sz w:val="16"/>
      <w:szCs w:val="16"/>
    </w:rPr>
  </w:style>
  <w:style w:type="table" w:styleId="TableGrid">
    <w:name w:val="Table Grid"/>
    <w:basedOn w:val="TableNormal"/>
    <w:uiPriority w:val="59"/>
    <w:rsid w:val="00A35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476A"/>
    <w:pPr>
      <w:ind w:left="720"/>
      <w:contextualSpacing/>
    </w:pPr>
  </w:style>
  <w:style w:type="character" w:styleId="Hyperlink">
    <w:name w:val="Hyperlink"/>
    <w:uiPriority w:val="99"/>
    <w:unhideWhenUsed/>
    <w:rsid w:val="00DC059C"/>
    <w:rPr>
      <w:color w:val="0000FF"/>
      <w:u w:val="single"/>
    </w:rPr>
  </w:style>
  <w:style w:type="character" w:styleId="UnresolvedMention">
    <w:name w:val="Unresolved Mention"/>
    <w:uiPriority w:val="99"/>
    <w:semiHidden/>
    <w:unhideWhenUsed/>
    <w:rsid w:val="003A0A1A"/>
    <w:rPr>
      <w:color w:val="605E5C"/>
      <w:shd w:val="clear" w:color="auto" w:fill="E1DFDD"/>
    </w:rPr>
  </w:style>
  <w:style w:type="paragraph" w:styleId="FootnoteText">
    <w:name w:val="footnote text"/>
    <w:basedOn w:val="Normal"/>
    <w:link w:val="FootnoteTextChar"/>
    <w:uiPriority w:val="99"/>
    <w:semiHidden/>
    <w:unhideWhenUsed/>
    <w:rsid w:val="00E32EBB"/>
    <w:rPr>
      <w:sz w:val="20"/>
      <w:szCs w:val="20"/>
    </w:rPr>
  </w:style>
  <w:style w:type="character" w:customStyle="1" w:styleId="FootnoteTextChar">
    <w:name w:val="Footnote Text Char"/>
    <w:basedOn w:val="DefaultParagraphFont"/>
    <w:link w:val="FootnoteText"/>
    <w:uiPriority w:val="99"/>
    <w:semiHidden/>
    <w:rsid w:val="00E32EBB"/>
  </w:style>
  <w:style w:type="character" w:styleId="FootnoteReference">
    <w:name w:val="footnote reference"/>
    <w:basedOn w:val="DefaultParagraphFont"/>
    <w:uiPriority w:val="99"/>
    <w:semiHidden/>
    <w:unhideWhenUsed/>
    <w:rsid w:val="00E32EBB"/>
    <w:rPr>
      <w:vertAlign w:val="superscript"/>
    </w:rPr>
  </w:style>
  <w:style w:type="character" w:styleId="FollowedHyperlink">
    <w:name w:val="FollowedHyperlink"/>
    <w:basedOn w:val="DefaultParagraphFont"/>
    <w:uiPriority w:val="99"/>
    <w:semiHidden/>
    <w:unhideWhenUsed/>
    <w:rsid w:val="00567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quilttallahassee.com" TargetMode="External"/><Relationship Id="rId13" Type="http://schemas.openxmlformats.org/officeDocument/2006/relationships/hyperlink" Target="mailto:webcoord@quilttallahass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sletter@quilttallahasse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leoncountyfl.gov/Library/Library-Services/Use-of-Meeting-Roo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quilttallahassee.com/wp-content/uploads/2022/10/Quilters-Unlimited-E-Mail-Directions-v2.pdf" TargetMode="External"/><Relationship Id="rId4" Type="http://schemas.openxmlformats.org/officeDocument/2006/relationships/settings" Target="settings.xml"/><Relationship Id="rId9" Type="http://schemas.openxmlformats.org/officeDocument/2006/relationships/hyperlink" Target="https://webmail.quilttallahassee.com/" TargetMode="External"/><Relationship Id="rId14" Type="http://schemas.openxmlformats.org/officeDocument/2006/relationships/hyperlink" Target="mailto:admin@TempleIsraelTL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A583-5A13-4FA4-93F7-B5611AB8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2194</Words>
  <Characters>23243</Characters>
  <Application>Microsoft Office Word</Application>
  <DocSecurity>0</DocSecurity>
  <Lines>749</Lines>
  <Paragraphs>368</Paragraphs>
  <ScaleCrop>false</ScaleCrop>
  <HeadingPairs>
    <vt:vector size="2" baseType="variant">
      <vt:variant>
        <vt:lpstr>Title</vt:lpstr>
      </vt:variant>
      <vt:variant>
        <vt:i4>1</vt:i4>
      </vt:variant>
    </vt:vector>
  </HeadingPairs>
  <TitlesOfParts>
    <vt:vector size="1" baseType="lpstr">
      <vt:lpstr/>
    </vt:vector>
  </TitlesOfParts>
  <Company>TMH</Company>
  <LinksUpToDate>false</LinksUpToDate>
  <CharactersWithSpaces>25069</CharactersWithSpaces>
  <SharedDoc>false</SharedDoc>
  <HLinks>
    <vt:vector size="12" baseType="variant">
      <vt:variant>
        <vt:i4>458811</vt:i4>
      </vt:variant>
      <vt:variant>
        <vt:i4>3</vt:i4>
      </vt:variant>
      <vt:variant>
        <vt:i4>0</vt:i4>
      </vt:variant>
      <vt:variant>
        <vt:i4>5</vt:i4>
      </vt:variant>
      <vt:variant>
        <vt:lpwstr>mailto:Melissa@timberlanecoc.org</vt:lpwstr>
      </vt:variant>
      <vt:variant>
        <vt:lpwstr/>
      </vt:variant>
      <vt:variant>
        <vt:i4>5898313</vt:i4>
      </vt:variant>
      <vt:variant>
        <vt:i4>0</vt:i4>
      </vt:variant>
      <vt:variant>
        <vt:i4>0</vt:i4>
      </vt:variant>
      <vt:variant>
        <vt:i4>5</vt:i4>
      </vt:variant>
      <vt:variant>
        <vt:lpwstr>http://www.quilttallahassee.com/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e026505</dc:creator>
  <cp:keywords/>
  <dc:description/>
  <cp:lastModifiedBy>Kerry Cohen</cp:lastModifiedBy>
  <cp:revision>4</cp:revision>
  <cp:lastPrinted>2011-09-29T18:15:00Z</cp:lastPrinted>
  <dcterms:created xsi:type="dcterms:W3CDTF">2025-10-14T17:59:00Z</dcterms:created>
  <dcterms:modified xsi:type="dcterms:W3CDTF">2025-10-14T18:25:00Z</dcterms:modified>
</cp:coreProperties>
</file>